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DF" w:rsidRDefault="00AE37DF" w:rsidP="00AF5BA8">
      <w:pPr>
        <w:spacing w:line="360" w:lineRule="auto"/>
        <w:rPr>
          <w:b/>
          <w:sz w:val="22"/>
          <w:szCs w:val="22"/>
        </w:rPr>
      </w:pPr>
    </w:p>
    <w:p w:rsidR="00AE37DF" w:rsidRDefault="00933CCA" w:rsidP="00AA020F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Evidenčný list dieťaťa v z</w:t>
      </w:r>
      <w:r w:rsidR="00AE37DF" w:rsidRPr="00AA020F">
        <w:rPr>
          <w:b/>
          <w:sz w:val="26"/>
          <w:szCs w:val="26"/>
        </w:rPr>
        <w:t>ariadení starostlivosti o deti do troch rokov veku dieťaťa</w:t>
      </w:r>
    </w:p>
    <w:p w:rsidR="00AE37DF" w:rsidRPr="00AA020F" w:rsidRDefault="00AE37DF" w:rsidP="00AA020F">
      <w:pPr>
        <w:spacing w:line="360" w:lineRule="auto"/>
        <w:jc w:val="center"/>
        <w:rPr>
          <w:b/>
          <w:sz w:val="26"/>
          <w:szCs w:val="26"/>
        </w:rPr>
      </w:pPr>
    </w:p>
    <w:p w:rsidR="00AE37DF" w:rsidRPr="005A02B3" w:rsidRDefault="00AE37DF" w:rsidP="005A02B3">
      <w:pPr>
        <w:spacing w:line="360" w:lineRule="auto"/>
        <w:rPr>
          <w:b/>
        </w:rPr>
      </w:pPr>
      <w:r w:rsidRPr="005A02B3">
        <w:rPr>
          <w:b/>
        </w:rPr>
        <w:t xml:space="preserve">Úhrada rodičov:  </w:t>
      </w:r>
      <w:r>
        <w:rPr>
          <w:b/>
        </w:rPr>
        <w:t>..........................................</w:t>
      </w:r>
      <w:r w:rsidR="00245365">
        <w:rPr>
          <w:b/>
        </w:rPr>
        <w:t>................................</w:t>
      </w:r>
      <w:r>
        <w:rPr>
          <w:b/>
        </w:rPr>
        <w:t>...</w:t>
      </w:r>
      <w:bookmarkStart w:id="0" w:name="_GoBack"/>
      <w:bookmarkEnd w:id="0"/>
      <w:r w:rsidRPr="005A02B3">
        <w:rPr>
          <w:b/>
        </w:rPr>
        <w:t xml:space="preserve">prijaté dňa: </w:t>
      </w:r>
      <w:r>
        <w:rPr>
          <w:b/>
        </w:rPr>
        <w:t>.............................................</w:t>
      </w:r>
    </w:p>
    <w:p w:rsidR="00AE37DF" w:rsidRPr="005A02B3" w:rsidRDefault="00AE37DF" w:rsidP="005A02B3">
      <w:pPr>
        <w:spacing w:line="360" w:lineRule="auto"/>
        <w:rPr>
          <w:b/>
        </w:rPr>
      </w:pPr>
      <w:r w:rsidRPr="005A02B3">
        <w:rPr>
          <w:b/>
        </w:rPr>
        <w:t>Číslo účtu</w:t>
      </w:r>
      <w:r>
        <w:rPr>
          <w:b/>
        </w:rPr>
        <w:t xml:space="preserve"> IBAN</w:t>
      </w:r>
      <w:r w:rsidRPr="005A02B3">
        <w:rPr>
          <w:b/>
        </w:rPr>
        <w:t xml:space="preserve">:  </w:t>
      </w:r>
      <w:r>
        <w:rPr>
          <w:b/>
        </w:rPr>
        <w:t>............................................................................</w:t>
      </w:r>
      <w:r w:rsidRPr="005A02B3">
        <w:rPr>
          <w:b/>
        </w:rPr>
        <w:t xml:space="preserve">prepustené dňa: </w:t>
      </w:r>
      <w:r>
        <w:rPr>
          <w:b/>
        </w:rPr>
        <w:t>......................................</w:t>
      </w:r>
    </w:p>
    <w:p w:rsidR="00AE37DF" w:rsidRPr="00AF5BA8" w:rsidRDefault="009E7AEE" w:rsidP="00933CCA">
      <w:pPr>
        <w:ind w:left="4254" w:firstLine="709"/>
        <w:rPr>
          <w:b/>
        </w:rPr>
      </w:pPr>
      <w:r>
        <w:rPr>
          <w:b/>
        </w:rPr>
        <w:t>v</w:t>
      </w:r>
      <w:r w:rsidR="00AE37DF">
        <w:rPr>
          <w:b/>
        </w:rPr>
        <w:t>ariabilný symbol: ...............................</w:t>
      </w:r>
      <w:r w:rsidR="00245365">
        <w:rPr>
          <w:b/>
        </w:rPr>
        <w:t>.</w:t>
      </w:r>
      <w:r w:rsidR="00AE37DF">
        <w:rPr>
          <w:b/>
        </w:rPr>
        <w:t>..</w:t>
      </w:r>
    </w:p>
    <w:p w:rsidR="00AE37DF" w:rsidRPr="005A02B3" w:rsidRDefault="00AE37DF" w:rsidP="00B437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DIEŤA</w:t>
      </w:r>
      <w:r w:rsidRPr="005A02B3">
        <w:rPr>
          <w:b/>
          <w:sz w:val="24"/>
          <w:szCs w:val="24"/>
        </w:rPr>
        <w:t>:</w:t>
      </w:r>
    </w:p>
    <w:p w:rsidR="00AE37DF" w:rsidRPr="005A02B3" w:rsidRDefault="00AE37DF" w:rsidP="00B437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</w:pPr>
      <w:r>
        <w:t>Priezvisko:</w:t>
      </w:r>
      <w:r>
        <w:tab/>
      </w:r>
      <w:r>
        <w:tab/>
      </w:r>
      <w:r>
        <w:tab/>
      </w:r>
      <w:r>
        <w:tab/>
      </w:r>
      <w:r>
        <w:tab/>
      </w:r>
      <w:r>
        <w:tab/>
        <w:t>Meno</w:t>
      </w:r>
      <w:r w:rsidRPr="005A02B3">
        <w:t>:</w:t>
      </w:r>
    </w:p>
    <w:p w:rsidR="00AE37DF" w:rsidRPr="005A02B3" w:rsidRDefault="00AE37DF" w:rsidP="00B437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</w:pPr>
      <w:r>
        <w:t>Dátum narodenia</w:t>
      </w:r>
      <w:r w:rsidRPr="005A02B3">
        <w:t>:</w:t>
      </w:r>
    </w:p>
    <w:p w:rsidR="00AE37DF" w:rsidRPr="005A02B3" w:rsidRDefault="00AE37DF" w:rsidP="00B437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</w:pPr>
      <w:r w:rsidRPr="005A02B3">
        <w:t>T</w:t>
      </w:r>
      <w:r>
        <w:t>rvalý pobyt (ulica, mesto, PSČ)</w:t>
      </w:r>
      <w:r w:rsidRPr="005A02B3">
        <w:t>:</w:t>
      </w:r>
    </w:p>
    <w:p w:rsidR="00AE37DF" w:rsidRPr="005A02B3" w:rsidRDefault="00AE37DF" w:rsidP="00B437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</w:pPr>
    </w:p>
    <w:p w:rsidR="00AE37DF" w:rsidRPr="005A02B3" w:rsidRDefault="00AE37DF" w:rsidP="005A02B3"/>
    <w:p w:rsidR="00AE37DF" w:rsidRPr="005A02B3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MATKA</w:t>
      </w:r>
      <w:r w:rsidRPr="005A02B3">
        <w:rPr>
          <w:b/>
          <w:sz w:val="24"/>
          <w:szCs w:val="24"/>
        </w:rPr>
        <w:t>:</w:t>
      </w:r>
    </w:p>
    <w:p w:rsidR="00AE37DF" w:rsidRPr="005A02B3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Priezvisko</w:t>
      </w:r>
      <w:r w:rsidRPr="005A02B3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Meno</w:t>
      </w:r>
      <w:r w:rsidRPr="005A02B3">
        <w:t>:</w:t>
      </w:r>
    </w:p>
    <w:p w:rsidR="00AE37DF" w:rsidRPr="005A02B3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Dátum narodenia</w:t>
      </w:r>
      <w:r w:rsidRPr="005A02B3">
        <w:t>:</w:t>
      </w:r>
      <w:r>
        <w:tab/>
      </w:r>
      <w:r>
        <w:tab/>
      </w:r>
      <w:r>
        <w:tab/>
      </w:r>
      <w:r>
        <w:tab/>
      </w:r>
      <w:r>
        <w:tab/>
        <w:t>Rodinný stav:</w:t>
      </w:r>
      <w:r>
        <w:tab/>
      </w:r>
      <w:r>
        <w:tab/>
        <w:t xml:space="preserve">     Štátne občianstvo:</w:t>
      </w:r>
      <w:r>
        <w:tab/>
      </w:r>
    </w:p>
    <w:p w:rsidR="00AE37DF" w:rsidRPr="005A02B3" w:rsidRDefault="00AE37DF" w:rsidP="00DB0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Elektronická adresa:</w:t>
      </w:r>
      <w:r>
        <w:tab/>
      </w:r>
      <w:r>
        <w:tab/>
      </w:r>
      <w:r>
        <w:tab/>
      </w:r>
      <w:r>
        <w:tab/>
      </w:r>
      <w:r>
        <w:tab/>
        <w:t xml:space="preserve">Telefónne číslo: </w:t>
      </w:r>
    </w:p>
    <w:p w:rsidR="00AE37DF" w:rsidRPr="005A02B3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Povolanie</w:t>
      </w:r>
      <w:r w:rsidRPr="005A02B3">
        <w:t>:</w:t>
      </w:r>
    </w:p>
    <w:p w:rsidR="00AE37DF" w:rsidRPr="005A02B3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02B3">
        <w:t>Zamestnávateľ (názov, adresa, telef.</w:t>
      </w:r>
      <w:r>
        <w:t xml:space="preserve"> kontakt)</w:t>
      </w:r>
      <w:r w:rsidRPr="005A02B3">
        <w:t>:</w:t>
      </w:r>
    </w:p>
    <w:p w:rsidR="00AE37DF" w:rsidRPr="005A02B3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E37DF" w:rsidRPr="005A02B3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Pracovný čas, od:</w:t>
      </w:r>
      <w:r>
        <w:tab/>
      </w:r>
      <w:r>
        <w:tab/>
      </w:r>
      <w:r>
        <w:tab/>
        <w:t>do:</w:t>
      </w:r>
      <w:r>
        <w:tab/>
      </w:r>
    </w:p>
    <w:p w:rsidR="00AE37DF" w:rsidRPr="005A02B3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voľné dni</w:t>
      </w:r>
      <w:r w:rsidRPr="005A02B3">
        <w:t xml:space="preserve">:                                              </w:t>
      </w:r>
      <w:r>
        <w:tab/>
        <w:t xml:space="preserve">                                                Potvrdenie zamestnávateľa</w:t>
      </w:r>
      <w:r w:rsidRPr="005A02B3">
        <w:t>:</w:t>
      </w:r>
    </w:p>
    <w:p w:rsidR="00AE37DF" w:rsidRPr="005A02B3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 w:rsidRPr="005A02B3">
        <w:t xml:space="preserve">(pečiatka, podpis)   </w:t>
      </w:r>
    </w:p>
    <w:p w:rsidR="00AE37DF" w:rsidRPr="005A02B3" w:rsidRDefault="00AE37DF" w:rsidP="005A02B3">
      <w:pPr>
        <w:rPr>
          <w:b/>
        </w:rPr>
      </w:pPr>
    </w:p>
    <w:p w:rsidR="00AE37DF" w:rsidRPr="005A02B3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OTEC</w:t>
      </w:r>
      <w:r w:rsidRPr="005A02B3">
        <w:rPr>
          <w:b/>
          <w:sz w:val="24"/>
          <w:szCs w:val="24"/>
        </w:rPr>
        <w:t>:</w:t>
      </w:r>
    </w:p>
    <w:p w:rsidR="00AE37DF" w:rsidRPr="005A02B3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Priezvisko: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02B3">
        <w:t>Meno:</w:t>
      </w:r>
    </w:p>
    <w:p w:rsidR="00AE37DF" w:rsidRPr="005A02B3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Dátum narodenia</w:t>
      </w:r>
      <w:r w:rsidRPr="005A02B3">
        <w:t>:</w:t>
      </w:r>
      <w:r>
        <w:tab/>
      </w:r>
      <w:r>
        <w:tab/>
      </w:r>
      <w:r>
        <w:tab/>
      </w:r>
      <w:r>
        <w:tab/>
      </w:r>
      <w:r>
        <w:tab/>
        <w:t>Rodinný stav:</w:t>
      </w:r>
      <w:r>
        <w:tab/>
      </w:r>
      <w:r>
        <w:tab/>
        <w:t xml:space="preserve">     Štátne občianstvo:</w:t>
      </w:r>
    </w:p>
    <w:p w:rsidR="00AE37DF" w:rsidRPr="005A02B3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Elektronická adresa:</w:t>
      </w:r>
      <w:r>
        <w:tab/>
      </w:r>
      <w:r>
        <w:tab/>
      </w:r>
      <w:r>
        <w:tab/>
      </w:r>
      <w:r>
        <w:tab/>
      </w:r>
      <w:r>
        <w:tab/>
        <w:t xml:space="preserve">Telefónne číslo: </w:t>
      </w:r>
    </w:p>
    <w:p w:rsidR="00AE37DF" w:rsidRPr="005A02B3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Povolanie</w:t>
      </w:r>
      <w:r w:rsidRPr="005A02B3">
        <w:t>:</w:t>
      </w:r>
    </w:p>
    <w:p w:rsidR="00AE37DF" w:rsidRPr="005A02B3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02B3">
        <w:t>Zamestnávateľ (názov, adresa, telef.kontakt) :</w:t>
      </w:r>
    </w:p>
    <w:p w:rsidR="00AE37DF" w:rsidRPr="005A02B3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E37DF" w:rsidRPr="005A02B3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Pracovný čas, od:</w:t>
      </w:r>
      <w:r>
        <w:tab/>
      </w:r>
      <w:r>
        <w:tab/>
      </w:r>
      <w:r>
        <w:tab/>
        <w:t>do:</w:t>
      </w:r>
      <w:r>
        <w:tab/>
      </w:r>
      <w:r>
        <w:tab/>
      </w:r>
      <w:r>
        <w:tab/>
      </w:r>
    </w:p>
    <w:p w:rsidR="00AE37DF" w:rsidRPr="005A02B3" w:rsidRDefault="00AE37DF" w:rsidP="00AF5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voľné dni</w:t>
      </w:r>
      <w:r w:rsidRPr="005A02B3">
        <w:t>:</w:t>
      </w:r>
    </w:p>
    <w:p w:rsidR="00AE37DF" w:rsidRPr="005A02B3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Potvrdenie zamestnávateľa</w:t>
      </w:r>
      <w:r w:rsidRPr="005A02B3">
        <w:t>:</w:t>
      </w:r>
    </w:p>
    <w:p w:rsidR="00AE37DF" w:rsidRPr="005A02B3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02B3">
        <w:t xml:space="preserve">     (pečiatka, podpis)    </w:t>
      </w:r>
    </w:p>
    <w:p w:rsidR="00AE37DF" w:rsidRPr="003001F9" w:rsidRDefault="00AE37DF" w:rsidP="005A02B3">
      <w:pPr>
        <w:rPr>
          <w:sz w:val="18"/>
          <w:szCs w:val="18"/>
        </w:rPr>
      </w:pPr>
    </w:p>
    <w:p w:rsidR="00AE37DF" w:rsidRDefault="00AE37DF" w:rsidP="005A02B3">
      <w:pPr>
        <w:jc w:val="both"/>
        <w:rPr>
          <w:sz w:val="18"/>
          <w:szCs w:val="18"/>
        </w:rPr>
      </w:pPr>
      <w:r w:rsidRPr="003001F9">
        <w:rPr>
          <w:sz w:val="18"/>
          <w:szCs w:val="18"/>
        </w:rPr>
        <w:t xml:space="preserve">   Zaväzujeme sa d</w:t>
      </w:r>
      <w:r w:rsidR="0051455F">
        <w:rPr>
          <w:sz w:val="18"/>
          <w:szCs w:val="18"/>
        </w:rPr>
        <w:t>održiavať prevádzkový</w:t>
      </w:r>
      <w:r w:rsidR="00933CCA">
        <w:rPr>
          <w:sz w:val="18"/>
          <w:szCs w:val="18"/>
        </w:rPr>
        <w:t xml:space="preserve"> poriadok z</w:t>
      </w:r>
      <w:r>
        <w:rPr>
          <w:sz w:val="18"/>
          <w:szCs w:val="18"/>
        </w:rPr>
        <w:t>ariadenia starostlivosti o deti do troch rokov veku dieťaťa</w:t>
      </w:r>
      <w:r w:rsidRPr="003001F9">
        <w:rPr>
          <w:sz w:val="18"/>
          <w:szCs w:val="18"/>
        </w:rPr>
        <w:t>. Sme si vedomí, že jeho opakované p</w:t>
      </w:r>
      <w:r>
        <w:rPr>
          <w:sz w:val="18"/>
          <w:szCs w:val="18"/>
        </w:rPr>
        <w:t xml:space="preserve">orušenie môže mať za následok </w:t>
      </w:r>
      <w:r w:rsidRPr="003001F9">
        <w:rPr>
          <w:sz w:val="18"/>
          <w:szCs w:val="18"/>
        </w:rPr>
        <w:t xml:space="preserve">aj vylúčenie dieťaťa. Berieme na vedomie, že je nutné predložiť nové potvrdenie o zdravotnom stave dieťaťa, ak opätovne nastúpi do zariadenia po predchádzajúcej neprítomnosti - po ochorení alebo inej neúčasti. Zaväzujeme sa bezodkladne informovať zariadenie, ak sa v rodine alebo v okolí vyskytne infekčná choroba. </w:t>
      </w:r>
    </w:p>
    <w:p w:rsidR="0051455F" w:rsidRPr="003001F9" w:rsidRDefault="0051455F" w:rsidP="005A02B3">
      <w:pPr>
        <w:jc w:val="both"/>
        <w:rPr>
          <w:sz w:val="18"/>
          <w:szCs w:val="18"/>
        </w:rPr>
      </w:pPr>
    </w:p>
    <w:p w:rsidR="00AE37DF" w:rsidRDefault="00AE37DF" w:rsidP="005A02B3">
      <w:pPr>
        <w:jc w:val="both"/>
        <w:rPr>
          <w:sz w:val="18"/>
          <w:szCs w:val="18"/>
        </w:rPr>
      </w:pPr>
      <w:r w:rsidRPr="003001F9">
        <w:rPr>
          <w:sz w:val="18"/>
          <w:szCs w:val="18"/>
        </w:rPr>
        <w:t xml:space="preserve">   Zaväzujeme sa uhrádzať </w:t>
      </w:r>
      <w:r>
        <w:rPr>
          <w:sz w:val="18"/>
          <w:szCs w:val="18"/>
        </w:rPr>
        <w:t xml:space="preserve">poplatok </w:t>
      </w:r>
      <w:r w:rsidRPr="003001F9">
        <w:rPr>
          <w:sz w:val="18"/>
          <w:szCs w:val="18"/>
        </w:rPr>
        <w:t xml:space="preserve">za pobyt dieťaťa </w:t>
      </w:r>
      <w:r>
        <w:rPr>
          <w:sz w:val="18"/>
          <w:szCs w:val="18"/>
        </w:rPr>
        <w:t>v zariadení 320/370</w:t>
      </w:r>
      <w:r w:rsidRPr="003001F9">
        <w:rPr>
          <w:sz w:val="18"/>
          <w:szCs w:val="18"/>
        </w:rPr>
        <w:t xml:space="preserve"> € mesačne s tým</w:t>
      </w:r>
      <w:r w:rsidR="00827900">
        <w:rPr>
          <w:sz w:val="18"/>
          <w:szCs w:val="18"/>
        </w:rPr>
        <w:t>, že platbu uhradíme</w:t>
      </w:r>
      <w:r>
        <w:rPr>
          <w:sz w:val="18"/>
          <w:szCs w:val="18"/>
        </w:rPr>
        <w:t>najneskôr do pätnásteho dňa kalendárneho mesiaca</w:t>
      </w:r>
      <w:r w:rsidR="0051455F">
        <w:rPr>
          <w:sz w:val="18"/>
          <w:szCs w:val="18"/>
        </w:rPr>
        <w:t>, v ktorom sa služba bude</w:t>
      </w:r>
      <w:r w:rsidRPr="003001F9">
        <w:rPr>
          <w:sz w:val="18"/>
          <w:szCs w:val="18"/>
        </w:rPr>
        <w:t xml:space="preserve"> poskytovať. </w:t>
      </w:r>
      <w:r>
        <w:rPr>
          <w:sz w:val="18"/>
          <w:szCs w:val="18"/>
        </w:rPr>
        <w:t xml:space="preserve">Ďalej sa zaväzujeme uhrádzať poplatok za stravovanie dve eurá na deň s tým, že platbu </w:t>
      </w:r>
      <w:r w:rsidR="00827900">
        <w:rPr>
          <w:sz w:val="18"/>
          <w:szCs w:val="18"/>
        </w:rPr>
        <w:t>uhradíme</w:t>
      </w:r>
      <w:r>
        <w:rPr>
          <w:sz w:val="18"/>
          <w:szCs w:val="18"/>
        </w:rPr>
        <w:t xml:space="preserve"> najneskôr do pätnásteho dňa kalendárneho mesiaca bezprostredne nasledujúceho po kalendárnom mesiaci, za ktorý patrí. </w:t>
      </w:r>
    </w:p>
    <w:p w:rsidR="00245365" w:rsidRDefault="00245365" w:rsidP="005A02B3">
      <w:pPr>
        <w:jc w:val="both"/>
        <w:rPr>
          <w:sz w:val="18"/>
          <w:szCs w:val="18"/>
        </w:rPr>
      </w:pPr>
    </w:p>
    <w:p w:rsidR="00AE37DF" w:rsidRDefault="00AE37DF" w:rsidP="005A02B3">
      <w:pPr>
        <w:jc w:val="both"/>
        <w:rPr>
          <w:sz w:val="18"/>
          <w:szCs w:val="18"/>
        </w:rPr>
      </w:pPr>
    </w:p>
    <w:p w:rsidR="00AE37DF" w:rsidRPr="005A02B3" w:rsidRDefault="00AE37DF" w:rsidP="005A02B3">
      <w:pPr>
        <w:jc w:val="both"/>
        <w:rPr>
          <w:sz w:val="18"/>
          <w:szCs w:val="18"/>
        </w:rPr>
      </w:pPr>
      <w:r>
        <w:rPr>
          <w:sz w:val="18"/>
          <w:szCs w:val="18"/>
        </w:rPr>
        <w:t>Dátum: ....................................................</w:t>
      </w:r>
    </w:p>
    <w:p w:rsidR="00AE37DF" w:rsidRPr="005A02B3" w:rsidRDefault="00AE37DF" w:rsidP="005A02B3">
      <w:pPr>
        <w:jc w:val="both"/>
        <w:rPr>
          <w:sz w:val="18"/>
          <w:szCs w:val="18"/>
        </w:rPr>
      </w:pPr>
    </w:p>
    <w:p w:rsidR="00AE37DF" w:rsidRPr="005A02B3" w:rsidRDefault="00AE37DF" w:rsidP="005A02B3">
      <w:pPr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</w:t>
      </w:r>
    </w:p>
    <w:p w:rsidR="00AE37DF" w:rsidRPr="005A02B3" w:rsidRDefault="00AE37DF" w:rsidP="005A02B3">
      <w:pPr>
        <w:jc w:val="both"/>
        <w:rPr>
          <w:sz w:val="18"/>
          <w:szCs w:val="18"/>
        </w:rPr>
      </w:pPr>
      <w:r w:rsidRPr="005A02B3">
        <w:rPr>
          <w:sz w:val="18"/>
          <w:szCs w:val="18"/>
        </w:rPr>
        <w:t xml:space="preserve">podpis rodičov alebo osôb, ktoré majú dieťa v priamej opatere </w:t>
      </w:r>
      <w:r w:rsidRPr="005A02B3">
        <w:rPr>
          <w:sz w:val="18"/>
          <w:szCs w:val="18"/>
          <w:vertAlign w:val="superscript"/>
        </w:rPr>
        <w:t>1)</w:t>
      </w:r>
    </w:p>
    <w:p w:rsidR="00AE37DF" w:rsidRDefault="00AE37DF" w:rsidP="005A02B3">
      <w:pPr>
        <w:jc w:val="both"/>
        <w:rPr>
          <w:sz w:val="18"/>
          <w:szCs w:val="18"/>
        </w:rPr>
      </w:pPr>
    </w:p>
    <w:p w:rsidR="00245365" w:rsidRPr="005A02B3" w:rsidRDefault="00245365" w:rsidP="005A02B3">
      <w:pPr>
        <w:jc w:val="both"/>
        <w:rPr>
          <w:sz w:val="18"/>
          <w:szCs w:val="18"/>
        </w:rPr>
      </w:pPr>
    </w:p>
    <w:p w:rsidR="00AE37DF" w:rsidRPr="005A02B3" w:rsidRDefault="00AE37DF" w:rsidP="005A02B3">
      <w:pPr>
        <w:jc w:val="both"/>
      </w:pPr>
      <w:r w:rsidRPr="005A02B3">
        <w:rPr>
          <w:sz w:val="18"/>
          <w:szCs w:val="18"/>
          <w:vertAlign w:val="superscript"/>
        </w:rPr>
        <w:t xml:space="preserve">1) </w:t>
      </w:r>
      <w:r w:rsidRPr="005A02B3">
        <w:rPr>
          <w:sz w:val="18"/>
          <w:szCs w:val="18"/>
        </w:rPr>
        <w:t>Ak dieťa nemá rodičov alebo nežije u nich, vyplnia odsek „matka, otec“ osoby,  ktoré majú dieťa v priamej opatere a uvedú svoje dáta s poznámkou o  vzťahu k dieťaťu, napr.: stará matka atď</w:t>
      </w:r>
      <w:r w:rsidRPr="005A02B3">
        <w:t xml:space="preserve">. </w:t>
      </w:r>
    </w:p>
    <w:p w:rsidR="00AE37DF" w:rsidRDefault="00AE37DF" w:rsidP="005A02B3">
      <w:pPr>
        <w:jc w:val="both"/>
        <w:rPr>
          <w:sz w:val="18"/>
          <w:szCs w:val="18"/>
        </w:rPr>
      </w:pPr>
      <w:r w:rsidRPr="005A02B3">
        <w:rPr>
          <w:sz w:val="18"/>
          <w:szCs w:val="18"/>
        </w:rPr>
        <w:t xml:space="preserve">        Ak dieťa má rodičov, ktorí nie sú zbavení rodičovských práv, je potrebné, aby evidenčný list podpísal okrem osôb, ktoré majú dieťa v priamej opatere aj jeden z rodičov.</w:t>
      </w:r>
    </w:p>
    <w:p w:rsidR="00AE37DF" w:rsidRPr="005A02B3" w:rsidRDefault="00AE37DF" w:rsidP="005A02B3">
      <w:pPr>
        <w:jc w:val="both"/>
        <w:rPr>
          <w:sz w:val="18"/>
          <w:szCs w:val="18"/>
        </w:rPr>
      </w:pPr>
    </w:p>
    <w:p w:rsidR="00AE37DF" w:rsidRPr="005A02B3" w:rsidRDefault="00AE37DF" w:rsidP="005A02B3">
      <w:pPr>
        <w:jc w:val="both"/>
        <w:rPr>
          <w:sz w:val="18"/>
          <w:szCs w:val="18"/>
        </w:rPr>
      </w:pPr>
    </w:p>
    <w:p w:rsidR="00AE37DF" w:rsidRDefault="00AE37DF" w:rsidP="005A02B3">
      <w:pPr>
        <w:jc w:val="both"/>
        <w:rPr>
          <w:b/>
          <w:sz w:val="18"/>
          <w:szCs w:val="18"/>
        </w:rPr>
      </w:pPr>
    </w:p>
    <w:p w:rsidR="00AE37DF" w:rsidRDefault="00AE37DF" w:rsidP="005A02B3">
      <w:pPr>
        <w:jc w:val="both"/>
        <w:rPr>
          <w:b/>
          <w:sz w:val="18"/>
          <w:szCs w:val="18"/>
        </w:rPr>
      </w:pPr>
    </w:p>
    <w:p w:rsidR="00AE37DF" w:rsidRDefault="00AE37DF" w:rsidP="005A02B3">
      <w:pPr>
        <w:jc w:val="both"/>
        <w:rPr>
          <w:b/>
          <w:sz w:val="18"/>
          <w:szCs w:val="18"/>
        </w:rPr>
      </w:pPr>
    </w:p>
    <w:p w:rsidR="00AE37DF" w:rsidRDefault="00AE37DF" w:rsidP="005A02B3">
      <w:pPr>
        <w:jc w:val="both"/>
        <w:rPr>
          <w:b/>
          <w:sz w:val="18"/>
          <w:szCs w:val="18"/>
        </w:rPr>
      </w:pPr>
    </w:p>
    <w:p w:rsidR="00245365" w:rsidRDefault="00245365" w:rsidP="005A02B3">
      <w:pPr>
        <w:jc w:val="both"/>
        <w:rPr>
          <w:b/>
          <w:sz w:val="18"/>
          <w:szCs w:val="18"/>
        </w:rPr>
      </w:pPr>
    </w:p>
    <w:p w:rsidR="00AE37DF" w:rsidRDefault="00AE37DF" w:rsidP="005A02B3">
      <w:pPr>
        <w:jc w:val="both"/>
        <w:rPr>
          <w:b/>
          <w:sz w:val="18"/>
          <w:szCs w:val="18"/>
        </w:rPr>
      </w:pPr>
      <w:r w:rsidRPr="005A02B3">
        <w:rPr>
          <w:b/>
          <w:sz w:val="18"/>
          <w:szCs w:val="18"/>
        </w:rPr>
        <w:t>POTVRDENIE O ZDRAVOTNOM STAVE</w:t>
      </w:r>
      <w:r w:rsidR="00933CCA">
        <w:rPr>
          <w:b/>
          <w:sz w:val="18"/>
          <w:szCs w:val="18"/>
        </w:rPr>
        <w:t xml:space="preserve"> DIEŤAŤA pred prijatím do z</w:t>
      </w:r>
      <w:r>
        <w:rPr>
          <w:b/>
          <w:sz w:val="18"/>
          <w:szCs w:val="18"/>
        </w:rPr>
        <w:t xml:space="preserve">ariadenia </w:t>
      </w:r>
      <w:r w:rsidRPr="008535C2">
        <w:rPr>
          <w:b/>
          <w:sz w:val="18"/>
          <w:szCs w:val="18"/>
        </w:rPr>
        <w:t>starostlivosti o deti do troch rokov veku dieťaťa</w:t>
      </w:r>
      <w:r w:rsidR="00D278E4">
        <w:rPr>
          <w:b/>
          <w:sz w:val="18"/>
          <w:szCs w:val="18"/>
        </w:rPr>
        <w:t xml:space="preserve"> podľa § 24</w:t>
      </w:r>
      <w:r w:rsidR="00AF1E1C">
        <w:rPr>
          <w:b/>
          <w:sz w:val="18"/>
          <w:szCs w:val="18"/>
        </w:rPr>
        <w:t xml:space="preserve"> ods. 8</w:t>
      </w:r>
      <w:r w:rsidR="00191223">
        <w:rPr>
          <w:b/>
          <w:sz w:val="18"/>
          <w:szCs w:val="18"/>
        </w:rPr>
        <w:t xml:space="preserve"> zákona č. 355/2007 Z. z. o ochrane, podpore a rozvoji verejného zdravia a o zmene a doplnení niektorých zákonov</w:t>
      </w:r>
      <w:r w:rsidRPr="005A02B3">
        <w:rPr>
          <w:b/>
          <w:sz w:val="18"/>
          <w:szCs w:val="18"/>
        </w:rPr>
        <w:t>:</w:t>
      </w:r>
    </w:p>
    <w:p w:rsidR="00AE37DF" w:rsidRDefault="00AE37DF" w:rsidP="005A02B3">
      <w:pPr>
        <w:jc w:val="both"/>
        <w:rPr>
          <w:b/>
          <w:sz w:val="18"/>
          <w:szCs w:val="18"/>
        </w:rPr>
      </w:pPr>
    </w:p>
    <w:p w:rsidR="005318AA" w:rsidRDefault="005318AA" w:rsidP="005A02B3">
      <w:pPr>
        <w:jc w:val="both"/>
        <w:rPr>
          <w:sz w:val="18"/>
          <w:szCs w:val="18"/>
        </w:rPr>
      </w:pPr>
      <w:r w:rsidRPr="005318AA">
        <w:rPr>
          <w:sz w:val="18"/>
          <w:szCs w:val="18"/>
        </w:rPr>
        <w:t>Meno a priezvisko dieťaťa: 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</w:t>
      </w:r>
    </w:p>
    <w:p w:rsidR="005318AA" w:rsidRDefault="005318AA" w:rsidP="005A02B3">
      <w:pPr>
        <w:jc w:val="both"/>
        <w:rPr>
          <w:sz w:val="18"/>
          <w:szCs w:val="18"/>
        </w:rPr>
      </w:pPr>
    </w:p>
    <w:p w:rsidR="005318AA" w:rsidRPr="005318AA" w:rsidRDefault="005318AA" w:rsidP="005A02B3">
      <w:pPr>
        <w:jc w:val="both"/>
        <w:rPr>
          <w:sz w:val="18"/>
          <w:szCs w:val="18"/>
        </w:rPr>
      </w:pPr>
      <w:r>
        <w:rPr>
          <w:sz w:val="18"/>
          <w:szCs w:val="18"/>
        </w:rPr>
        <w:t>T</w:t>
      </w:r>
      <w:r w:rsidR="00245365">
        <w:rPr>
          <w:sz w:val="18"/>
          <w:szCs w:val="18"/>
        </w:rPr>
        <w:t>rvalý</w:t>
      </w:r>
      <w:r w:rsidR="00D278E4">
        <w:rPr>
          <w:sz w:val="18"/>
          <w:szCs w:val="18"/>
        </w:rPr>
        <w:t xml:space="preserve"> </w:t>
      </w:r>
      <w:r w:rsidR="00245365">
        <w:rPr>
          <w:sz w:val="18"/>
          <w:szCs w:val="18"/>
        </w:rPr>
        <w:t>pobyt</w:t>
      </w:r>
      <w:r>
        <w:rPr>
          <w:sz w:val="18"/>
          <w:szCs w:val="18"/>
        </w:rPr>
        <w:t xml:space="preserve"> .............................................................................................................., </w:t>
      </w:r>
      <w:r w:rsidR="00245365">
        <w:rPr>
          <w:sz w:val="18"/>
          <w:szCs w:val="18"/>
        </w:rPr>
        <w:t>dátum narodenia</w:t>
      </w:r>
      <w:r>
        <w:rPr>
          <w:sz w:val="18"/>
          <w:szCs w:val="18"/>
        </w:rPr>
        <w:t xml:space="preserve"> ..................................</w:t>
      </w:r>
      <w:r w:rsidR="00245365">
        <w:rPr>
          <w:sz w:val="18"/>
          <w:szCs w:val="18"/>
        </w:rPr>
        <w:t>....................,</w:t>
      </w:r>
    </w:p>
    <w:p w:rsidR="00AE37DF" w:rsidRPr="005A02B3" w:rsidRDefault="00AE37DF" w:rsidP="005A02B3">
      <w:pPr>
        <w:jc w:val="both"/>
        <w:rPr>
          <w:b/>
          <w:sz w:val="18"/>
          <w:szCs w:val="18"/>
        </w:rPr>
      </w:pPr>
      <w:r w:rsidRPr="005A02B3">
        <w:rPr>
          <w:b/>
          <w:sz w:val="18"/>
          <w:szCs w:val="18"/>
        </w:rPr>
        <w:t>(toto potvrde</w:t>
      </w:r>
      <w:r w:rsidR="00AF1E1C">
        <w:rPr>
          <w:b/>
          <w:sz w:val="18"/>
          <w:szCs w:val="18"/>
        </w:rPr>
        <w:t>nie nesmie byť staršie ako 1 deň</w:t>
      </w:r>
      <w:r w:rsidRPr="005A02B3">
        <w:rPr>
          <w:b/>
          <w:sz w:val="18"/>
          <w:szCs w:val="18"/>
        </w:rPr>
        <w:t>)</w:t>
      </w:r>
    </w:p>
    <w:p w:rsidR="00AE37DF" w:rsidRPr="005A02B3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b/>
          <w:sz w:val="18"/>
          <w:szCs w:val="18"/>
        </w:rPr>
      </w:pPr>
    </w:p>
    <w:p w:rsidR="00AE37DF" w:rsidRPr="005A02B3" w:rsidRDefault="00AF1E1C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>Vyhlasujem, že dieťa neprejavuje príznaky prenosného ochorenia a nemá nariadené karanténne opatrenie</w:t>
      </w:r>
    </w:p>
    <w:p w:rsidR="00AE37DF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p w:rsidR="00245365" w:rsidRDefault="00245365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p w:rsidR="00EC5CF4" w:rsidRDefault="00EC5CF4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>Dátum: .........................................................</w:t>
      </w:r>
      <w:r>
        <w:tab/>
      </w:r>
      <w:r>
        <w:tab/>
      </w:r>
    </w:p>
    <w:p w:rsidR="00EC5CF4" w:rsidRDefault="00EC5CF4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p w:rsidR="00EC5CF4" w:rsidRDefault="00EC5CF4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1E1C">
        <w:t xml:space="preserve">      </w:t>
      </w:r>
      <w:r w:rsidR="003A159F">
        <w:t xml:space="preserve">        </w:t>
      </w:r>
      <w:r>
        <w:t>.........</w:t>
      </w:r>
      <w:r w:rsidR="00AF1E1C">
        <w:t>...........................</w:t>
      </w:r>
      <w:r w:rsidR="003A159F">
        <w:t>.......................</w:t>
      </w:r>
      <w:r w:rsidR="00AF1E1C">
        <w:t>...</w:t>
      </w:r>
    </w:p>
    <w:p w:rsidR="00EC5CF4" w:rsidRPr="005A02B3" w:rsidRDefault="00EC5CF4" w:rsidP="00EC5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1E1C">
        <w:t xml:space="preserve">           </w:t>
      </w:r>
      <w:r w:rsidR="003A159F">
        <w:t xml:space="preserve">  </w:t>
      </w:r>
      <w:r w:rsidR="00AF1E1C">
        <w:t xml:space="preserve"> podpis </w:t>
      </w:r>
      <w:r w:rsidR="003A159F">
        <w:t>zákonného zástupcu dieťaťa</w:t>
      </w:r>
    </w:p>
    <w:p w:rsidR="00AE37DF" w:rsidRPr="005A02B3" w:rsidRDefault="00AE37DF" w:rsidP="005A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p w:rsidR="00AE37DF" w:rsidRDefault="00AE37DF" w:rsidP="005A02B3">
      <w:pPr>
        <w:jc w:val="both"/>
      </w:pPr>
    </w:p>
    <w:p w:rsidR="005318AA" w:rsidRDefault="005318AA" w:rsidP="005A02B3">
      <w:pPr>
        <w:jc w:val="both"/>
      </w:pPr>
    </w:p>
    <w:p w:rsidR="00EC5CF4" w:rsidRDefault="00EC5CF4" w:rsidP="00241D0F">
      <w:pPr>
        <w:rPr>
          <w:b/>
          <w:sz w:val="18"/>
          <w:szCs w:val="18"/>
        </w:rPr>
      </w:pPr>
      <w:r w:rsidRPr="005A02B3">
        <w:rPr>
          <w:b/>
          <w:sz w:val="18"/>
          <w:szCs w:val="18"/>
        </w:rPr>
        <w:t>POTVRDENIE O</w:t>
      </w:r>
      <w:r>
        <w:rPr>
          <w:b/>
          <w:sz w:val="18"/>
          <w:szCs w:val="18"/>
        </w:rPr>
        <w:t> ZDRAVOTNEJ SP</w:t>
      </w:r>
      <w:r w:rsidR="00241D0F" w:rsidRPr="00FE3FDA">
        <w:rPr>
          <w:b/>
          <w:sz w:val="18"/>
          <w:szCs w:val="18"/>
        </w:rPr>
        <w:t>Ô</w:t>
      </w:r>
      <w:r w:rsidR="00D278E4">
        <w:rPr>
          <w:b/>
          <w:sz w:val="18"/>
          <w:szCs w:val="18"/>
        </w:rPr>
        <w:t>SO</w:t>
      </w:r>
      <w:r>
        <w:rPr>
          <w:b/>
          <w:sz w:val="18"/>
          <w:szCs w:val="18"/>
        </w:rPr>
        <w:t>BILOSTI DIEŤAŤA NA POBYT V KOLEKTÍVE:</w:t>
      </w:r>
    </w:p>
    <w:p w:rsidR="00EC5CF4" w:rsidRDefault="00EC5CF4" w:rsidP="005A02B3">
      <w:pPr>
        <w:jc w:val="both"/>
      </w:pPr>
    </w:p>
    <w:p w:rsidR="00EC5CF4" w:rsidRDefault="00EC5CF4" w:rsidP="00EC5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18"/>
          <w:szCs w:val="18"/>
        </w:rPr>
      </w:pPr>
      <w:r w:rsidRPr="00EC5CF4">
        <w:rPr>
          <w:sz w:val="18"/>
          <w:szCs w:val="18"/>
        </w:rPr>
        <w:t>Vyjadrenie lekára o zdravotnej spôsobilosti dieťaťa p</w:t>
      </w:r>
      <w:r w:rsidR="004E2B82">
        <w:rPr>
          <w:sz w:val="18"/>
          <w:szCs w:val="18"/>
        </w:rPr>
        <w:t>odľa §</w:t>
      </w:r>
      <w:r w:rsidRPr="00EC5CF4">
        <w:rPr>
          <w:sz w:val="18"/>
          <w:szCs w:val="18"/>
        </w:rPr>
        <w:t xml:space="preserve"> 24 ods. 7 zákona NR SR č. 355</w:t>
      </w:r>
      <w:r>
        <w:rPr>
          <w:sz w:val="18"/>
          <w:szCs w:val="18"/>
        </w:rPr>
        <w:t>/2007 Z. z. o ochrane, podpore a rozvoji verejného zdravia a o zmene a doplnení niektorých zákonov a § 3 ods. 3 vyhlášky MŠ SR č. 306/2008 Z. z. o materskej škole v znení neskorších predpisov.</w:t>
      </w:r>
    </w:p>
    <w:p w:rsidR="00EC5CF4" w:rsidRDefault="00EC5CF4" w:rsidP="00EC5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18"/>
          <w:szCs w:val="18"/>
        </w:rPr>
      </w:pPr>
    </w:p>
    <w:p w:rsidR="00EC5CF4" w:rsidRDefault="004E2B82" w:rsidP="00EC5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Meno a p</w:t>
      </w:r>
      <w:r w:rsidR="00EC5CF4">
        <w:rPr>
          <w:sz w:val="18"/>
          <w:szCs w:val="18"/>
        </w:rPr>
        <w:t>riezvisko</w:t>
      </w:r>
      <w:r>
        <w:rPr>
          <w:sz w:val="18"/>
          <w:szCs w:val="18"/>
        </w:rPr>
        <w:t xml:space="preserve"> dieťaťa: ...................................................................................</w:t>
      </w:r>
      <w:r w:rsidR="005318AA">
        <w:rPr>
          <w:sz w:val="18"/>
          <w:szCs w:val="18"/>
        </w:rPr>
        <w:t>..</w:t>
      </w:r>
      <w:r>
        <w:rPr>
          <w:sz w:val="18"/>
          <w:szCs w:val="18"/>
        </w:rPr>
        <w:t>.</w:t>
      </w:r>
    </w:p>
    <w:p w:rsidR="00933CCA" w:rsidRDefault="00933CCA" w:rsidP="00EC5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18"/>
          <w:szCs w:val="18"/>
        </w:rPr>
      </w:pPr>
    </w:p>
    <w:p w:rsidR="00933CCA" w:rsidRDefault="00933CCA" w:rsidP="00EC5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18"/>
          <w:szCs w:val="18"/>
        </w:rPr>
      </w:pPr>
    </w:p>
    <w:p w:rsidR="004E2B82" w:rsidRDefault="004E2B82" w:rsidP="00EC5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18"/>
          <w:szCs w:val="18"/>
        </w:rPr>
      </w:pPr>
    </w:p>
    <w:p w:rsidR="004E2B82" w:rsidRPr="004E2B82" w:rsidRDefault="004E2B82" w:rsidP="00933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both"/>
        <w:rPr>
          <w:b/>
          <w:sz w:val="18"/>
          <w:szCs w:val="18"/>
        </w:rPr>
      </w:pPr>
      <w:r w:rsidRPr="004E2B82">
        <w:rPr>
          <w:b/>
          <w:sz w:val="18"/>
          <w:szCs w:val="18"/>
        </w:rPr>
        <w:t>Je spôsobilé – nie je spôsobilé</w:t>
      </w:r>
      <w:r w:rsidR="007D4503">
        <w:rPr>
          <w:b/>
          <w:sz w:val="18"/>
          <w:szCs w:val="18"/>
        </w:rPr>
        <w:t>*</w:t>
      </w:r>
    </w:p>
    <w:p w:rsidR="00EC5CF4" w:rsidRPr="00EC5CF4" w:rsidRDefault="00EC5CF4" w:rsidP="00EC5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p w:rsidR="005318AA" w:rsidRDefault="007D4503" w:rsidP="00EC5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ab/>
      </w:r>
      <w:r>
        <w:tab/>
      </w:r>
      <w:r>
        <w:tab/>
      </w:r>
    </w:p>
    <w:p w:rsidR="005318AA" w:rsidRDefault="005318AA" w:rsidP="005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5318AA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* </w:t>
      </w:r>
      <w:r w:rsidRPr="005318AA">
        <w:rPr>
          <w:sz w:val="18"/>
          <w:szCs w:val="18"/>
        </w:rPr>
        <w:t>nevhodné prečiarknite</w:t>
      </w:r>
    </w:p>
    <w:p w:rsidR="00EC5CF4" w:rsidRDefault="007D4503" w:rsidP="00EC5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18AA" w:rsidRPr="005318AA" w:rsidRDefault="005318AA" w:rsidP="005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18"/>
          <w:szCs w:val="18"/>
        </w:rPr>
      </w:pPr>
      <w:r w:rsidRPr="005318AA">
        <w:rPr>
          <w:sz w:val="18"/>
          <w:szCs w:val="18"/>
        </w:rPr>
        <w:t>1. Údaje o povinnom očkovaní:</w:t>
      </w:r>
    </w:p>
    <w:p w:rsidR="005318AA" w:rsidRPr="005318AA" w:rsidRDefault="005318AA" w:rsidP="005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18"/>
          <w:szCs w:val="18"/>
        </w:rPr>
      </w:pPr>
    </w:p>
    <w:p w:rsidR="005318AA" w:rsidRPr="005318AA" w:rsidRDefault="005318AA" w:rsidP="005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18"/>
          <w:szCs w:val="18"/>
        </w:rPr>
      </w:pPr>
    </w:p>
    <w:p w:rsidR="005318AA" w:rsidRPr="005318AA" w:rsidRDefault="005318AA" w:rsidP="005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18"/>
          <w:szCs w:val="18"/>
        </w:rPr>
      </w:pPr>
    </w:p>
    <w:p w:rsidR="005318AA" w:rsidRPr="005318AA" w:rsidRDefault="005318AA" w:rsidP="005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18"/>
          <w:szCs w:val="18"/>
        </w:rPr>
      </w:pPr>
      <w:r w:rsidRPr="005318AA">
        <w:rPr>
          <w:sz w:val="18"/>
          <w:szCs w:val="18"/>
        </w:rPr>
        <w:t>2. Alergie a iné závažné choroby:</w:t>
      </w:r>
    </w:p>
    <w:p w:rsidR="005318AA" w:rsidRPr="005318AA" w:rsidRDefault="005318AA" w:rsidP="005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18"/>
          <w:szCs w:val="18"/>
        </w:rPr>
      </w:pPr>
    </w:p>
    <w:p w:rsidR="005318AA" w:rsidRPr="005318AA" w:rsidRDefault="005318AA" w:rsidP="005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18"/>
          <w:szCs w:val="18"/>
        </w:rPr>
      </w:pPr>
    </w:p>
    <w:p w:rsidR="005318AA" w:rsidRPr="005318AA" w:rsidRDefault="005318AA" w:rsidP="005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18"/>
          <w:szCs w:val="18"/>
        </w:rPr>
      </w:pPr>
    </w:p>
    <w:p w:rsidR="005318AA" w:rsidRPr="005318AA" w:rsidRDefault="005318AA" w:rsidP="005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18"/>
          <w:szCs w:val="18"/>
        </w:rPr>
      </w:pPr>
      <w:r w:rsidRPr="005318AA">
        <w:rPr>
          <w:sz w:val="18"/>
          <w:szCs w:val="18"/>
        </w:rPr>
        <w:t>3. Dieťa prekonalo tieto infekčné choroby:</w:t>
      </w:r>
      <w:r w:rsidR="008D1ADE" w:rsidRPr="005A02B3">
        <w:rPr>
          <w:vertAlign w:val="superscript"/>
        </w:rPr>
        <w:t xml:space="preserve">1) </w:t>
      </w:r>
    </w:p>
    <w:p w:rsidR="005318AA" w:rsidRDefault="005318AA" w:rsidP="005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b/>
          <w:sz w:val="18"/>
          <w:szCs w:val="18"/>
        </w:rPr>
      </w:pPr>
    </w:p>
    <w:p w:rsidR="005318AA" w:rsidRDefault="005318AA" w:rsidP="005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b/>
          <w:sz w:val="18"/>
          <w:szCs w:val="18"/>
        </w:rPr>
      </w:pPr>
    </w:p>
    <w:p w:rsidR="00EC5CF4" w:rsidRDefault="00EC5CF4" w:rsidP="00EC5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p w:rsidR="005318AA" w:rsidRDefault="00EC5CF4" w:rsidP="005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>Dátum: .........................................................</w:t>
      </w:r>
      <w:r>
        <w:tab/>
      </w:r>
      <w:r>
        <w:tab/>
      </w:r>
      <w:r w:rsidR="00D57304">
        <w:t xml:space="preserve">               </w:t>
      </w:r>
      <w:r w:rsidR="005318AA">
        <w:t>...............................................................</w:t>
      </w:r>
      <w:r w:rsidR="00D57304">
        <w:t>......</w:t>
      </w:r>
      <w:r w:rsidR="005318AA">
        <w:t>.........</w:t>
      </w:r>
    </w:p>
    <w:p w:rsidR="005318AA" w:rsidRDefault="008D1ADE" w:rsidP="005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18AA" w:rsidRPr="005A02B3">
        <w:t>pečiatka a po</w:t>
      </w:r>
      <w:r w:rsidR="005318AA">
        <w:t>dpis odborného lekára – pediatra</w:t>
      </w:r>
    </w:p>
    <w:p w:rsidR="00EC5CF4" w:rsidRDefault="00EC5CF4" w:rsidP="00EC5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p w:rsidR="00EC5CF4" w:rsidRDefault="00EC5CF4" w:rsidP="00EC5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p w:rsidR="005318AA" w:rsidRDefault="00EC5CF4" w:rsidP="005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18AA" w:rsidRDefault="005318AA" w:rsidP="005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p w:rsidR="00EC5CF4" w:rsidRPr="005A02B3" w:rsidRDefault="00EC5CF4" w:rsidP="005A02B3">
      <w:pPr>
        <w:jc w:val="both"/>
      </w:pPr>
    </w:p>
    <w:p w:rsidR="00AE37DF" w:rsidRPr="005A02B3" w:rsidRDefault="00AE37DF" w:rsidP="005A02B3"/>
    <w:p w:rsidR="00AE37DF" w:rsidRPr="005A02B3" w:rsidRDefault="00AE37DF" w:rsidP="005A02B3">
      <w:pPr>
        <w:tabs>
          <w:tab w:val="left" w:pos="5205"/>
        </w:tabs>
        <w:jc w:val="both"/>
      </w:pPr>
    </w:p>
    <w:p w:rsidR="00AE37DF" w:rsidRPr="005A02B3" w:rsidRDefault="00AE37DF" w:rsidP="005A02B3">
      <w:pPr>
        <w:tabs>
          <w:tab w:val="left" w:pos="5205"/>
        </w:tabs>
        <w:jc w:val="both"/>
      </w:pPr>
      <w:r w:rsidRPr="005A02B3">
        <w:rPr>
          <w:vertAlign w:val="superscript"/>
        </w:rPr>
        <w:t xml:space="preserve">1) </w:t>
      </w:r>
      <w:r w:rsidRPr="005A02B3">
        <w:t xml:space="preserve"> Očkovanie a nákazlivé choroby prekonané pred vstupom dieťaťa do </w:t>
      </w:r>
      <w:r w:rsidR="00933CCA">
        <w:t>z</w:t>
      </w:r>
      <w:r w:rsidRPr="008535C2">
        <w:t>ariadenia starostlivosti o deti do troch rokov veku dieťaťa</w:t>
      </w:r>
      <w:r w:rsidRPr="005A02B3">
        <w:t xml:space="preserve"> vyplňuje lekár. </w:t>
      </w:r>
    </w:p>
    <w:p w:rsidR="00AE37DF" w:rsidRDefault="00AE37DF" w:rsidP="000D48B2">
      <w:pPr>
        <w:widowControl w:val="0"/>
        <w:tabs>
          <w:tab w:val="left" w:pos="771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AE37DF" w:rsidRDefault="00AE37DF" w:rsidP="000D48B2">
      <w:pPr>
        <w:widowControl w:val="0"/>
        <w:tabs>
          <w:tab w:val="left" w:pos="771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AE37DF" w:rsidRDefault="00AE37DF" w:rsidP="000D48B2">
      <w:pPr>
        <w:widowControl w:val="0"/>
        <w:tabs>
          <w:tab w:val="left" w:pos="771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AE37DF" w:rsidRPr="00AF455A" w:rsidRDefault="00AE37DF" w:rsidP="0023423B">
      <w:pPr>
        <w:rPr>
          <w:color w:val="0000FF"/>
          <w:sz w:val="18"/>
          <w:szCs w:val="18"/>
        </w:rPr>
      </w:pPr>
      <w:r w:rsidRPr="00AF455A">
        <w:rPr>
          <w:sz w:val="18"/>
          <w:szCs w:val="18"/>
        </w:rPr>
        <w:t xml:space="preserve">Podmienky ochrany osobných údajov a informácie pre dotknuté osoby má prevádzkovateľ Mestská časť Bratislava-Nové Mesto zverejnené tu: </w:t>
      </w:r>
      <w:hyperlink r:id="rId8" w:history="1">
        <w:r w:rsidRPr="00A66C0B">
          <w:rPr>
            <w:rStyle w:val="Hypertextovprepojenie"/>
            <w:sz w:val="18"/>
            <w:szCs w:val="18"/>
          </w:rPr>
          <w:t>https://www.banm.sk/ochrana-osobnych-udajov/</w:t>
        </w:r>
      </w:hyperlink>
    </w:p>
    <w:p w:rsidR="00AE37DF" w:rsidRPr="0075599D" w:rsidRDefault="00AE37DF" w:rsidP="0023423B">
      <w:pPr>
        <w:rPr>
          <w:sz w:val="18"/>
          <w:szCs w:val="18"/>
        </w:rPr>
      </w:pPr>
      <w:r w:rsidRPr="00AF455A">
        <w:rPr>
          <w:sz w:val="18"/>
          <w:szCs w:val="18"/>
        </w:rPr>
        <w:t xml:space="preserve">Kontakt na zodpovednú osobu: </w:t>
      </w:r>
      <w:hyperlink r:id="rId9" w:tooltip="blocked::blocked::mailto:zodpovednaosoba@banm.skblocked::mailto:zodpovednaosoba@banm.sk" w:history="1">
        <w:r w:rsidRPr="00AF455A">
          <w:rPr>
            <w:rStyle w:val="Hypertextovprepojenie"/>
            <w:sz w:val="18"/>
            <w:szCs w:val="18"/>
          </w:rPr>
          <w:t>zodpovednaosoba@banm.sk</w:t>
        </w:r>
      </w:hyperlink>
    </w:p>
    <w:sectPr w:rsidR="00AE37DF" w:rsidRPr="0075599D" w:rsidSect="00AA020F">
      <w:headerReference w:type="default" r:id="rId10"/>
      <w:footerReference w:type="default" r:id="rId11"/>
      <w:pgSz w:w="11906" w:h="16838" w:code="9"/>
      <w:pgMar w:top="540" w:right="1021" w:bottom="454" w:left="1134" w:header="52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06D" w:rsidRDefault="00D5106D">
      <w:r>
        <w:separator/>
      </w:r>
    </w:p>
  </w:endnote>
  <w:endnote w:type="continuationSeparator" w:id="1">
    <w:p w:rsidR="00D5106D" w:rsidRDefault="00D51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7DF" w:rsidRPr="00ED06D4" w:rsidRDefault="00AE37DF" w:rsidP="00ED06D4">
    <w:pPr>
      <w:pStyle w:val="Pta"/>
      <w:jc w:val="center"/>
      <w:rPr>
        <w:b/>
        <w:sz w:val="18"/>
        <w:szCs w:val="18"/>
      </w:rPr>
    </w:pPr>
  </w:p>
  <w:p w:rsidR="00AE37DF" w:rsidRPr="00716A18" w:rsidRDefault="00AE37DF" w:rsidP="00667DC3">
    <w:pPr>
      <w:pStyle w:val="Pta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06D" w:rsidRDefault="00D5106D">
      <w:r>
        <w:separator/>
      </w:r>
    </w:p>
  </w:footnote>
  <w:footnote w:type="continuationSeparator" w:id="1">
    <w:p w:rsidR="00D5106D" w:rsidRDefault="00D510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7DF" w:rsidRPr="00667DC3" w:rsidRDefault="00B729F0" w:rsidP="00667DC3">
    <w:pPr>
      <w:pStyle w:val="Hlavika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-686435</wp:posOffset>
          </wp:positionV>
          <wp:extent cx="813435" cy="886460"/>
          <wp:effectExtent l="0" t="0" r="5715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E37DF" w:rsidRPr="00667DC3">
      <w:rPr>
        <w:b/>
        <w:sz w:val="28"/>
        <w:szCs w:val="28"/>
      </w:rPr>
      <w:t>MESTSKÁ</w:t>
    </w:r>
    <w:r w:rsidR="004D5A5C">
      <w:rPr>
        <w:b/>
        <w:sz w:val="28"/>
        <w:szCs w:val="28"/>
      </w:rPr>
      <w:fldChar w:fldCharType="begin"/>
    </w:r>
    <w:r w:rsidR="00AE37DF">
      <w:rPr>
        <w:b/>
        <w:sz w:val="28"/>
        <w:szCs w:val="28"/>
      </w:rPr>
      <w:instrText xml:space="preserve"> HYPERLINK "mailto:</w:instrText>
    </w:r>
    <w:r w:rsidR="00AE37DF" w:rsidRPr="00667DC3">
      <w:rPr>
        <w:b/>
        <w:sz w:val="28"/>
        <w:szCs w:val="28"/>
      </w:rPr>
      <w:instrText xml:space="preserve"> ČASŤ BRATISLAVA – NOVÉ MESTO</w:instrText>
    </w:r>
  </w:p>
  <w:p w:rsidR="00AE37DF" w:rsidRPr="00392FE6" w:rsidRDefault="00AE37DF" w:rsidP="00667DC3">
    <w:pPr>
      <w:pStyle w:val="Hlavika"/>
      <w:jc w:val="center"/>
      <w:rPr>
        <w:rStyle w:val="Hypertextovprepojenie"/>
        <w:b/>
        <w:color w:val="auto"/>
        <w:sz w:val="28"/>
        <w:szCs w:val="28"/>
        <w:u w:val="none"/>
      </w:rPr>
    </w:pPr>
    <w:r w:rsidRPr="00394DA3">
      <w:rPr>
        <w:b/>
      </w:rPr>
      <w:instrText>Miestny úrad Bratislava – Nové Mesto</w:instrText>
    </w:r>
    <w:r>
      <w:rPr>
        <w:b/>
      </w:rPr>
      <w:instrText>, Junác</w:instrText>
    </w:r>
    <w:r>
      <w:rPr>
        <w:b/>
        <w:sz w:val="28"/>
        <w:szCs w:val="28"/>
      </w:rPr>
      <w:instrText xml:space="preserve">" </w:instrText>
    </w:r>
    <w:r w:rsidR="004D5A5C">
      <w:rPr>
        <w:b/>
        <w:sz w:val="28"/>
        <w:szCs w:val="28"/>
      </w:rPr>
      <w:fldChar w:fldCharType="separate"/>
    </w:r>
    <w:r w:rsidRPr="00392FE6">
      <w:rPr>
        <w:rStyle w:val="Hypertextovprepojenie"/>
        <w:b/>
        <w:color w:val="auto"/>
        <w:sz w:val="28"/>
        <w:szCs w:val="28"/>
        <w:u w:val="none"/>
      </w:rPr>
      <w:t xml:space="preserve"> ČASŤ BRATISLAVA – NOVÉ MESTO</w:t>
    </w:r>
  </w:p>
  <w:p w:rsidR="00AE37DF" w:rsidRDefault="00AE37DF" w:rsidP="007044D3">
    <w:pPr>
      <w:pStyle w:val="Hlavika"/>
      <w:jc w:val="center"/>
      <w:rPr>
        <w:b/>
      </w:rPr>
    </w:pPr>
    <w:r w:rsidRPr="00392FE6">
      <w:rPr>
        <w:rStyle w:val="Hypertextovprepojenie"/>
        <w:b/>
        <w:color w:val="auto"/>
        <w:u w:val="none"/>
      </w:rPr>
      <w:t>Miestny úrad Bratislava – Nové Mesto, Junác</w:t>
    </w:r>
    <w:r w:rsidR="004D5A5C">
      <w:rPr>
        <w:b/>
        <w:sz w:val="28"/>
        <w:szCs w:val="28"/>
      </w:rPr>
      <w:fldChar w:fldCharType="end"/>
    </w:r>
    <w:r>
      <w:rPr>
        <w:b/>
      </w:rPr>
      <w:t>ka 1, 832 91  Bratislava 3</w:t>
    </w:r>
  </w:p>
  <w:p w:rsidR="00AE37DF" w:rsidRDefault="00AE37DF" w:rsidP="000D48B2">
    <w:pPr>
      <w:pStyle w:val="Hlavika"/>
      <w:jc w:val="center"/>
      <w:rPr>
        <w:b/>
        <w:sz w:val="18"/>
        <w:szCs w:val="18"/>
      </w:rPr>
    </w:pPr>
    <w:r w:rsidRPr="005A02B3">
      <w:rPr>
        <w:b/>
        <w:sz w:val="18"/>
        <w:szCs w:val="18"/>
      </w:rPr>
      <w:sym w:font="Wingdings" w:char="F028"/>
    </w:r>
    <w:r w:rsidRPr="005A02B3">
      <w:rPr>
        <w:b/>
        <w:sz w:val="18"/>
        <w:szCs w:val="18"/>
      </w:rPr>
      <w:t xml:space="preserve"> 02/4</w:t>
    </w:r>
    <w:r>
      <w:rPr>
        <w:b/>
        <w:sz w:val="18"/>
        <w:szCs w:val="18"/>
      </w:rPr>
      <w:t>4373</w:t>
    </w:r>
    <w:r w:rsidRPr="005A02B3">
      <w:rPr>
        <w:b/>
        <w:sz w:val="18"/>
        <w:szCs w:val="18"/>
      </w:rPr>
      <w:t> </w:t>
    </w:r>
    <w:r>
      <w:rPr>
        <w:b/>
        <w:sz w:val="18"/>
        <w:szCs w:val="18"/>
      </w:rPr>
      <w:t>549</w:t>
    </w:r>
    <w:r w:rsidRPr="005A02B3">
      <w:rPr>
        <w:b/>
        <w:sz w:val="18"/>
        <w:szCs w:val="18"/>
      </w:rPr>
      <w:t xml:space="preserve">, </w:t>
    </w:r>
    <w:hyperlink r:id="rId2" w:history="1">
      <w:r w:rsidRPr="00740AB9">
        <w:rPr>
          <w:rStyle w:val="Hypertextovprepojenie"/>
          <w:b/>
          <w:color w:val="auto"/>
          <w:sz w:val="18"/>
          <w:szCs w:val="18"/>
        </w:rPr>
        <w:t>www.banm.sk</w:t>
      </w:r>
    </w:hyperlink>
  </w:p>
  <w:p w:rsidR="00AE37DF" w:rsidRPr="000D48B2" w:rsidRDefault="00AE37DF" w:rsidP="000D48B2">
    <w:pPr>
      <w:pStyle w:val="Hlavika"/>
      <w:jc w:val="center"/>
      <w:rPr>
        <w:b/>
        <w:i/>
        <w:u w:val="single"/>
      </w:rPr>
    </w:pPr>
    <w:r>
      <w:rPr>
        <w:b/>
        <w:sz w:val="18"/>
        <w:szCs w:val="18"/>
      </w:rPr>
      <w:t xml:space="preserve">                     Prevádzka  - Zariadenie starostlivosti o deti do troch rokov veku dieťaťa,  Robotnícka 11, 831 03  Bratislava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4B20D9"/>
    <w:multiLevelType w:val="hybridMultilevel"/>
    <w:tmpl w:val="DDFC861E"/>
    <w:lvl w:ilvl="0" w:tplc="4F6A251A">
      <w:start w:val="1"/>
      <w:numFmt w:val="decimal"/>
      <w:lvlText w:val="%1."/>
      <w:lvlJc w:val="left"/>
      <w:pPr>
        <w:ind w:left="444" w:hanging="360"/>
      </w:pPr>
      <w:rPr>
        <w:rFonts w:hint="default"/>
        <w:b/>
        <w:sz w:val="18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BA3E48"/>
    <w:multiLevelType w:val="hybridMultilevel"/>
    <w:tmpl w:val="8D347B52"/>
    <w:lvl w:ilvl="0" w:tplc="0F9C38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evenAndOddHeaders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394DA3"/>
    <w:rsid w:val="000017F6"/>
    <w:rsid w:val="0000235F"/>
    <w:rsid w:val="00021A3A"/>
    <w:rsid w:val="00034B56"/>
    <w:rsid w:val="00035525"/>
    <w:rsid w:val="000476E4"/>
    <w:rsid w:val="000514B2"/>
    <w:rsid w:val="00055CB3"/>
    <w:rsid w:val="00060C73"/>
    <w:rsid w:val="000661BA"/>
    <w:rsid w:val="000955E4"/>
    <w:rsid w:val="000B4488"/>
    <w:rsid w:val="000C1FAA"/>
    <w:rsid w:val="000D0291"/>
    <w:rsid w:val="000D48B2"/>
    <w:rsid w:val="000E7D58"/>
    <w:rsid w:val="000F37A8"/>
    <w:rsid w:val="00107B50"/>
    <w:rsid w:val="00117DD1"/>
    <w:rsid w:val="00154739"/>
    <w:rsid w:val="001670C1"/>
    <w:rsid w:val="00191223"/>
    <w:rsid w:val="001A2931"/>
    <w:rsid w:val="001A346D"/>
    <w:rsid w:val="001C2BD1"/>
    <w:rsid w:val="001C3303"/>
    <w:rsid w:val="001D05FF"/>
    <w:rsid w:val="001D5495"/>
    <w:rsid w:val="001E3364"/>
    <w:rsid w:val="001E7563"/>
    <w:rsid w:val="001F24E3"/>
    <w:rsid w:val="002022E0"/>
    <w:rsid w:val="002133A3"/>
    <w:rsid w:val="002156F4"/>
    <w:rsid w:val="0023423B"/>
    <w:rsid w:val="002346EE"/>
    <w:rsid w:val="00241D0F"/>
    <w:rsid w:val="00245365"/>
    <w:rsid w:val="00282A70"/>
    <w:rsid w:val="002959F1"/>
    <w:rsid w:val="002A2CD1"/>
    <w:rsid w:val="002A58A7"/>
    <w:rsid w:val="002B01C2"/>
    <w:rsid w:val="002F50FC"/>
    <w:rsid w:val="003001F9"/>
    <w:rsid w:val="00304670"/>
    <w:rsid w:val="00312B65"/>
    <w:rsid w:val="003152ED"/>
    <w:rsid w:val="00326FB3"/>
    <w:rsid w:val="00386219"/>
    <w:rsid w:val="00392FE6"/>
    <w:rsid w:val="00394DA3"/>
    <w:rsid w:val="003A159F"/>
    <w:rsid w:val="003B4A64"/>
    <w:rsid w:val="003C0612"/>
    <w:rsid w:val="003C3A29"/>
    <w:rsid w:val="003C6DFA"/>
    <w:rsid w:val="003E2995"/>
    <w:rsid w:val="00402C60"/>
    <w:rsid w:val="004154A6"/>
    <w:rsid w:val="004650EC"/>
    <w:rsid w:val="00483C7F"/>
    <w:rsid w:val="00495997"/>
    <w:rsid w:val="004978D2"/>
    <w:rsid w:val="004A3837"/>
    <w:rsid w:val="004B634F"/>
    <w:rsid w:val="004C0905"/>
    <w:rsid w:val="004D5A5C"/>
    <w:rsid w:val="004E1C40"/>
    <w:rsid w:val="004E28A0"/>
    <w:rsid w:val="004E2B82"/>
    <w:rsid w:val="0051455F"/>
    <w:rsid w:val="00531381"/>
    <w:rsid w:val="005318AA"/>
    <w:rsid w:val="00535CC9"/>
    <w:rsid w:val="00543A56"/>
    <w:rsid w:val="005517D9"/>
    <w:rsid w:val="005613EB"/>
    <w:rsid w:val="005773E0"/>
    <w:rsid w:val="005A02B3"/>
    <w:rsid w:val="005A1ED5"/>
    <w:rsid w:val="005A54E9"/>
    <w:rsid w:val="005B538A"/>
    <w:rsid w:val="005C6BE1"/>
    <w:rsid w:val="005D4539"/>
    <w:rsid w:val="005D62A6"/>
    <w:rsid w:val="005F0C03"/>
    <w:rsid w:val="00620A10"/>
    <w:rsid w:val="006409A1"/>
    <w:rsid w:val="00654011"/>
    <w:rsid w:val="00667DC3"/>
    <w:rsid w:val="00674CDD"/>
    <w:rsid w:val="006815C0"/>
    <w:rsid w:val="006818EA"/>
    <w:rsid w:val="006831B9"/>
    <w:rsid w:val="006967ED"/>
    <w:rsid w:val="006A050D"/>
    <w:rsid w:val="006B31BB"/>
    <w:rsid w:val="00702B06"/>
    <w:rsid w:val="007044D3"/>
    <w:rsid w:val="00716A18"/>
    <w:rsid w:val="00726D84"/>
    <w:rsid w:val="0072795A"/>
    <w:rsid w:val="00740AB9"/>
    <w:rsid w:val="0075599D"/>
    <w:rsid w:val="007615D5"/>
    <w:rsid w:val="00777821"/>
    <w:rsid w:val="00796BAC"/>
    <w:rsid w:val="007C3DF6"/>
    <w:rsid w:val="007D4503"/>
    <w:rsid w:val="007F6C6C"/>
    <w:rsid w:val="008013C0"/>
    <w:rsid w:val="00803EB6"/>
    <w:rsid w:val="00805032"/>
    <w:rsid w:val="00813B26"/>
    <w:rsid w:val="00814B8D"/>
    <w:rsid w:val="00827900"/>
    <w:rsid w:val="008310E8"/>
    <w:rsid w:val="008535C2"/>
    <w:rsid w:val="00855D11"/>
    <w:rsid w:val="0086191D"/>
    <w:rsid w:val="00861F3A"/>
    <w:rsid w:val="008746E0"/>
    <w:rsid w:val="00891AB1"/>
    <w:rsid w:val="008B28ED"/>
    <w:rsid w:val="008B4653"/>
    <w:rsid w:val="008D1ADE"/>
    <w:rsid w:val="009029E5"/>
    <w:rsid w:val="00927B50"/>
    <w:rsid w:val="00933CCA"/>
    <w:rsid w:val="009421A1"/>
    <w:rsid w:val="009772A0"/>
    <w:rsid w:val="009815AE"/>
    <w:rsid w:val="00984BAE"/>
    <w:rsid w:val="00991CEF"/>
    <w:rsid w:val="00994B37"/>
    <w:rsid w:val="009A573C"/>
    <w:rsid w:val="009B3F75"/>
    <w:rsid w:val="009D76E5"/>
    <w:rsid w:val="009E7AEE"/>
    <w:rsid w:val="009F5563"/>
    <w:rsid w:val="00A17275"/>
    <w:rsid w:val="00A41D81"/>
    <w:rsid w:val="00A51D89"/>
    <w:rsid w:val="00A53A1F"/>
    <w:rsid w:val="00A66C0B"/>
    <w:rsid w:val="00A979CB"/>
    <w:rsid w:val="00AA020F"/>
    <w:rsid w:val="00AE37DF"/>
    <w:rsid w:val="00AE7A6F"/>
    <w:rsid w:val="00AF1E1C"/>
    <w:rsid w:val="00AF455A"/>
    <w:rsid w:val="00AF5BA8"/>
    <w:rsid w:val="00B27721"/>
    <w:rsid w:val="00B437E1"/>
    <w:rsid w:val="00B703DF"/>
    <w:rsid w:val="00B729F0"/>
    <w:rsid w:val="00BA19B1"/>
    <w:rsid w:val="00BE0B79"/>
    <w:rsid w:val="00BF4053"/>
    <w:rsid w:val="00C264DA"/>
    <w:rsid w:val="00C43579"/>
    <w:rsid w:val="00C6149C"/>
    <w:rsid w:val="00C86ADC"/>
    <w:rsid w:val="00CA49C4"/>
    <w:rsid w:val="00CB0C2C"/>
    <w:rsid w:val="00CC1E8C"/>
    <w:rsid w:val="00CC3C70"/>
    <w:rsid w:val="00CC46D5"/>
    <w:rsid w:val="00D071B0"/>
    <w:rsid w:val="00D1019B"/>
    <w:rsid w:val="00D278E4"/>
    <w:rsid w:val="00D5106D"/>
    <w:rsid w:val="00D51135"/>
    <w:rsid w:val="00D56BB0"/>
    <w:rsid w:val="00D57304"/>
    <w:rsid w:val="00D62959"/>
    <w:rsid w:val="00D70AF1"/>
    <w:rsid w:val="00D71CBC"/>
    <w:rsid w:val="00DB07A3"/>
    <w:rsid w:val="00DD56BE"/>
    <w:rsid w:val="00DE5F99"/>
    <w:rsid w:val="00E04116"/>
    <w:rsid w:val="00E11921"/>
    <w:rsid w:val="00E16F53"/>
    <w:rsid w:val="00E31081"/>
    <w:rsid w:val="00E50A31"/>
    <w:rsid w:val="00E54B1B"/>
    <w:rsid w:val="00E70ED4"/>
    <w:rsid w:val="00E7373B"/>
    <w:rsid w:val="00E77D68"/>
    <w:rsid w:val="00E81A8B"/>
    <w:rsid w:val="00E85442"/>
    <w:rsid w:val="00E93F6B"/>
    <w:rsid w:val="00E969CE"/>
    <w:rsid w:val="00EC5CF4"/>
    <w:rsid w:val="00ED06D4"/>
    <w:rsid w:val="00EF0E16"/>
    <w:rsid w:val="00F746AA"/>
    <w:rsid w:val="00F76749"/>
    <w:rsid w:val="00F858C7"/>
    <w:rsid w:val="00FC687A"/>
    <w:rsid w:val="00FD7472"/>
    <w:rsid w:val="00FE4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6BAC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qFormat/>
    <w:locked/>
    <w:rsid w:val="004E2B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nhideWhenUsed/>
    <w:qFormat/>
    <w:locked/>
    <w:rsid w:val="004E2B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4C0905"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4C0905"/>
    <w:rPr>
      <w:rFonts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C0905"/>
    <w:rPr>
      <w:rFonts w:cs="Times New Roman"/>
      <w:sz w:val="2"/>
    </w:rPr>
  </w:style>
  <w:style w:type="paragraph" w:customStyle="1" w:styleId="Norml">
    <w:name w:val="Normál"/>
    <w:uiPriority w:val="99"/>
    <w:rsid w:val="009772A0"/>
    <w:pPr>
      <w:tabs>
        <w:tab w:val="left" w:pos="340"/>
        <w:tab w:val="left" w:pos="680"/>
        <w:tab w:val="left" w:pos="102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noProof/>
      <w:szCs w:val="20"/>
    </w:rPr>
  </w:style>
  <w:style w:type="paragraph" w:customStyle="1" w:styleId="slovan">
    <w:name w:val="Číslované"/>
    <w:basedOn w:val="Norml"/>
    <w:uiPriority w:val="99"/>
    <w:rsid w:val="009772A0"/>
    <w:pPr>
      <w:ind w:left="340" w:hanging="340"/>
    </w:pPr>
  </w:style>
  <w:style w:type="paragraph" w:styleId="Nzov">
    <w:name w:val="Title"/>
    <w:basedOn w:val="Normlny"/>
    <w:link w:val="NzovChar"/>
    <w:uiPriority w:val="99"/>
    <w:qFormat/>
    <w:rsid w:val="009772A0"/>
    <w:pPr>
      <w:jc w:val="center"/>
    </w:pPr>
    <w:rPr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4C0905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yltabulky">
    <w:name w:val="Styl tabulky"/>
    <w:uiPriority w:val="99"/>
    <w:rsid w:val="003B4A6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Nadpis3Char">
    <w:name w:val="Nadpis 3 Char"/>
    <w:basedOn w:val="Predvolenpsmoodseku"/>
    <w:link w:val="Nadpis3"/>
    <w:rsid w:val="004E2B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4E2B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7D45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blocked::mailto:zodpovednaosoba@banm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m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4CA40-D59E-43E2-B653-5DCF6ECB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521</Words>
  <Characters>4875</Characters>
  <Application>Microsoft Office Word</Application>
  <DocSecurity>0</DocSecurity>
  <Lines>40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Evidenčný list dieťaťa v jasliach</vt:lpstr>
    </vt:vector>
  </TitlesOfParts>
  <Company>MUBNM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Evidenčný list dieťaťa v jasliach</dc:title>
  <dc:creator>beata</dc:creator>
  <cp:lastModifiedBy>dasdasdf</cp:lastModifiedBy>
  <cp:revision>10</cp:revision>
  <cp:lastPrinted>2024-06-17T05:59:00Z</cp:lastPrinted>
  <dcterms:created xsi:type="dcterms:W3CDTF">2024-06-08T18:11:00Z</dcterms:created>
  <dcterms:modified xsi:type="dcterms:W3CDTF">2024-09-02T17:17:00Z</dcterms:modified>
</cp:coreProperties>
</file>