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8B" w:rsidRDefault="00364F3E" w:rsidP="001A06A4">
      <w:pPr>
        <w:spacing w:line="360" w:lineRule="auto"/>
        <w:jc w:val="center"/>
        <w:rPr>
          <w:b/>
          <w:sz w:val="28"/>
          <w:szCs w:val="28"/>
        </w:rPr>
      </w:pPr>
      <w:r w:rsidRPr="00364F3E">
        <w:rPr>
          <w:b/>
          <w:sz w:val="28"/>
          <w:szCs w:val="28"/>
        </w:rPr>
        <w:t>Žiadosť dotknutej osoby týkajúca sa jej osobných údajov</w:t>
      </w:r>
    </w:p>
    <w:p w:rsidR="00364F3E" w:rsidRPr="00364F3E" w:rsidRDefault="00364F3E" w:rsidP="0064625E">
      <w:pPr>
        <w:spacing w:line="276" w:lineRule="auto"/>
        <w:jc w:val="both"/>
        <w:rPr>
          <w:bCs/>
        </w:rPr>
      </w:pPr>
      <w:r w:rsidRPr="00364F3E">
        <w:rPr>
          <w:bCs/>
        </w:rPr>
        <w:t>Dolu</w:t>
      </w:r>
      <w:r w:rsidR="001C23C2">
        <w:rPr>
          <w:bCs/>
        </w:rPr>
        <w:t xml:space="preserve"> </w:t>
      </w:r>
      <w:r w:rsidRPr="00364F3E">
        <w:rPr>
          <w:bCs/>
        </w:rPr>
        <w:t xml:space="preserve">podpísaný/-á </w:t>
      </w:r>
    </w:p>
    <w:p w:rsidR="00364F3E" w:rsidRPr="00364F3E" w:rsidRDefault="00364F3E" w:rsidP="0064625E">
      <w:pPr>
        <w:spacing w:line="276" w:lineRule="auto"/>
        <w:jc w:val="both"/>
        <w:rPr>
          <w:bCs/>
        </w:rPr>
      </w:pPr>
    </w:p>
    <w:p w:rsidR="00364F3E" w:rsidRPr="00364F3E" w:rsidRDefault="00364F3E" w:rsidP="0064625E">
      <w:pPr>
        <w:spacing w:line="480" w:lineRule="auto"/>
        <w:jc w:val="both"/>
        <w:rPr>
          <w:bCs/>
        </w:rPr>
      </w:pPr>
      <w:r w:rsidRPr="00364F3E">
        <w:rPr>
          <w:b/>
        </w:rPr>
        <w:t>Meno a priezvisko:</w:t>
      </w:r>
      <w:r w:rsidRPr="00364F3E">
        <w:rPr>
          <w:bCs/>
        </w:rPr>
        <w:t xml:space="preserve"> </w:t>
      </w:r>
      <w:r>
        <w:rPr>
          <w:bCs/>
        </w:rPr>
        <w:t>...............................................................................................................................</w:t>
      </w:r>
    </w:p>
    <w:p w:rsidR="00364F3E" w:rsidRPr="00364F3E" w:rsidRDefault="00364F3E" w:rsidP="0064625E">
      <w:pPr>
        <w:spacing w:line="480" w:lineRule="auto"/>
        <w:jc w:val="both"/>
        <w:rPr>
          <w:bCs/>
        </w:rPr>
      </w:pPr>
      <w:r w:rsidRPr="00364F3E">
        <w:rPr>
          <w:b/>
        </w:rPr>
        <w:t>Bydlisko:</w:t>
      </w:r>
      <w:r w:rsidRPr="00364F3E">
        <w:rPr>
          <w:bCs/>
        </w:rPr>
        <w:t xml:space="preserve">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364F3E" w:rsidRPr="00364F3E" w:rsidRDefault="00364F3E" w:rsidP="00A1071E">
      <w:pPr>
        <w:jc w:val="both"/>
        <w:rPr>
          <w:bCs/>
        </w:rPr>
      </w:pPr>
      <w:r w:rsidRPr="00364F3E">
        <w:rPr>
          <w:bCs/>
        </w:rPr>
        <w:t xml:space="preserve">týmto žiadam </w:t>
      </w:r>
      <w:r>
        <w:rPr>
          <w:bCs/>
        </w:rPr>
        <w:t>Mestskú časť Bratislava-Nové Mesto, so sídlom Junácka 1, 832 91,</w:t>
      </w:r>
      <w:r w:rsidRPr="00364F3E">
        <w:rPr>
          <w:bCs/>
        </w:rPr>
        <w:t xml:space="preserve"> IČO</w:t>
      </w:r>
      <w:r>
        <w:rPr>
          <w:bCs/>
        </w:rPr>
        <w:t>: 00603317,</w:t>
      </w:r>
      <w:r w:rsidRPr="00364F3E">
        <w:rPr>
          <w:bCs/>
        </w:rPr>
        <w:t xml:space="preserve"> o </w:t>
      </w:r>
    </w:p>
    <w:p w:rsidR="00364F3E" w:rsidRPr="00364F3E" w:rsidRDefault="00364F3E" w:rsidP="00A1071E">
      <w:pPr>
        <w:numPr>
          <w:ilvl w:val="0"/>
          <w:numId w:val="5"/>
        </w:numPr>
        <w:jc w:val="both"/>
        <w:rPr>
          <w:bCs/>
        </w:rPr>
      </w:pPr>
      <w:r w:rsidRPr="00364F3E">
        <w:rPr>
          <w:bCs/>
        </w:rPr>
        <w:t>prístup k mojim osobným údajom (</w:t>
      </w:r>
      <w:r w:rsidR="001A06A4">
        <w:rPr>
          <w:bCs/>
        </w:rPr>
        <w:t>n</w:t>
      </w:r>
      <w:r w:rsidRPr="00364F3E">
        <w:rPr>
          <w:bCs/>
        </w:rPr>
        <w:t xml:space="preserve">a základe </w:t>
      </w:r>
      <w:r w:rsidR="001A06A4">
        <w:rPr>
          <w:bCs/>
        </w:rPr>
        <w:t>V</w:t>
      </w:r>
      <w:r w:rsidRPr="00364F3E">
        <w:rPr>
          <w:bCs/>
        </w:rPr>
        <w:t xml:space="preserve">ašej žiadosti vydáme potvrdenie o spracúvaní </w:t>
      </w:r>
      <w:r w:rsidR="00FB2B98">
        <w:rPr>
          <w:bCs/>
        </w:rPr>
        <w:t>V</w:t>
      </w:r>
      <w:r w:rsidRPr="00364F3E">
        <w:rPr>
          <w:bCs/>
        </w:rPr>
        <w:t xml:space="preserve">ašich osobných údajov </w:t>
      </w:r>
      <w:r w:rsidR="0064625E">
        <w:rPr>
          <w:bCs/>
        </w:rPr>
        <w:t>mestskou časťou</w:t>
      </w:r>
      <w:r w:rsidR="00FB2B98">
        <w:rPr>
          <w:bCs/>
        </w:rPr>
        <w:t xml:space="preserve"> </w:t>
      </w:r>
      <w:r w:rsidR="00095357">
        <w:rPr>
          <w:bCs/>
        </w:rPr>
        <w:t xml:space="preserve">Bratislava-Nové Mesto </w:t>
      </w:r>
      <w:r w:rsidR="00FB2B98">
        <w:rPr>
          <w:bCs/>
        </w:rPr>
        <w:t>a požadované informácie o spracúvaných osobných údajoch v rozsahu stanovenom osobitným predpisom</w:t>
      </w:r>
      <w:r w:rsidR="00FB2B98">
        <w:rPr>
          <w:rStyle w:val="Odkaznapoznmkupodiarou"/>
          <w:bCs/>
        </w:rPr>
        <w:footnoteReference w:id="1"/>
      </w:r>
      <w:r w:rsidRPr="00364F3E">
        <w:rPr>
          <w:bCs/>
        </w:rPr>
        <w:t>);</w:t>
      </w:r>
    </w:p>
    <w:p w:rsidR="00364F3E" w:rsidRPr="00364F3E" w:rsidRDefault="00364F3E" w:rsidP="00A1071E">
      <w:pPr>
        <w:numPr>
          <w:ilvl w:val="0"/>
          <w:numId w:val="5"/>
        </w:numPr>
        <w:jc w:val="both"/>
        <w:rPr>
          <w:bCs/>
        </w:rPr>
      </w:pPr>
      <w:r w:rsidRPr="00364F3E">
        <w:rPr>
          <w:bCs/>
        </w:rPr>
        <w:t>opravu mojich osobných údajov (</w:t>
      </w:r>
      <w:r w:rsidR="001A06A4">
        <w:rPr>
          <w:bCs/>
        </w:rPr>
        <w:t>n</w:t>
      </w:r>
      <w:r w:rsidRPr="00364F3E">
        <w:rPr>
          <w:bCs/>
        </w:rPr>
        <w:t xml:space="preserve">a základe </w:t>
      </w:r>
      <w:r w:rsidR="001A06A4">
        <w:rPr>
          <w:bCs/>
        </w:rPr>
        <w:t>V</w:t>
      </w:r>
      <w:r w:rsidRPr="00364F3E">
        <w:rPr>
          <w:bCs/>
        </w:rPr>
        <w:t>ašej žiadosti</w:t>
      </w:r>
      <w:r w:rsidR="00095357">
        <w:rPr>
          <w:bCs/>
        </w:rPr>
        <w:t xml:space="preserve">, </w:t>
      </w:r>
      <w:r w:rsidR="00095357" w:rsidRPr="004B1930">
        <w:rPr>
          <w:bCs/>
        </w:rPr>
        <w:t>ktorá obsahuje uvedenie nesprávnych</w:t>
      </w:r>
      <w:r w:rsidR="004B1930">
        <w:rPr>
          <w:bCs/>
        </w:rPr>
        <w:t xml:space="preserve">, resp. neúplných </w:t>
      </w:r>
      <w:r w:rsidR="008F2103" w:rsidRPr="004B1930">
        <w:rPr>
          <w:bCs/>
        </w:rPr>
        <w:t xml:space="preserve">osobných údajov </w:t>
      </w:r>
      <w:r w:rsidR="00095357" w:rsidRPr="004B1930">
        <w:rPr>
          <w:bCs/>
        </w:rPr>
        <w:t>a</w:t>
      </w:r>
      <w:r w:rsidR="008F2103" w:rsidRPr="004B1930">
        <w:rPr>
          <w:bCs/>
        </w:rPr>
        <w:t> uvedenie</w:t>
      </w:r>
      <w:r w:rsidR="00095357" w:rsidRPr="004B1930">
        <w:rPr>
          <w:bCs/>
        </w:rPr>
        <w:t> správnych</w:t>
      </w:r>
      <w:r w:rsidR="004B1930" w:rsidRPr="004B1930">
        <w:rPr>
          <w:bCs/>
        </w:rPr>
        <w:t xml:space="preserve"> a </w:t>
      </w:r>
      <w:r w:rsidR="008F2103" w:rsidRPr="004B1930">
        <w:rPr>
          <w:bCs/>
        </w:rPr>
        <w:t>aktuálnych</w:t>
      </w:r>
      <w:r w:rsidR="004B1930">
        <w:rPr>
          <w:bCs/>
        </w:rPr>
        <w:t xml:space="preserve"> osobných údajov, resp. ich doplnenie</w:t>
      </w:r>
      <w:r w:rsidR="00095357">
        <w:rPr>
          <w:bCs/>
        </w:rPr>
        <w:t xml:space="preserve">, </w:t>
      </w:r>
      <w:r w:rsidRPr="00364F3E">
        <w:rPr>
          <w:bCs/>
        </w:rPr>
        <w:t>opravíme alebo doplníme osobné údaje, ktoré spracúvame);</w:t>
      </w:r>
    </w:p>
    <w:p w:rsidR="00364F3E" w:rsidRPr="00364F3E" w:rsidRDefault="00364F3E" w:rsidP="00A1071E">
      <w:pPr>
        <w:numPr>
          <w:ilvl w:val="0"/>
          <w:numId w:val="5"/>
        </w:numPr>
        <w:jc w:val="both"/>
        <w:rPr>
          <w:bCs/>
        </w:rPr>
      </w:pPr>
      <w:r w:rsidRPr="00364F3E">
        <w:rPr>
          <w:bCs/>
        </w:rPr>
        <w:t>vymazanie mojich osobných údajov (</w:t>
      </w:r>
      <w:r w:rsidR="00093438">
        <w:rPr>
          <w:bCs/>
        </w:rPr>
        <w:t>n</w:t>
      </w:r>
      <w:r w:rsidRPr="00364F3E">
        <w:rPr>
          <w:bCs/>
        </w:rPr>
        <w:t xml:space="preserve">a základe </w:t>
      </w:r>
      <w:r w:rsidR="001A06A4">
        <w:rPr>
          <w:bCs/>
        </w:rPr>
        <w:t>V</w:t>
      </w:r>
      <w:r w:rsidRPr="00364F3E">
        <w:rPr>
          <w:bCs/>
        </w:rPr>
        <w:t xml:space="preserve">ašej žiadosti vymažeme </w:t>
      </w:r>
      <w:r w:rsidR="001A06A4">
        <w:rPr>
          <w:bCs/>
        </w:rPr>
        <w:t>V</w:t>
      </w:r>
      <w:r w:rsidRPr="00364F3E">
        <w:rPr>
          <w:bCs/>
        </w:rPr>
        <w:t>aše osobné údaje, pokiaľ sú splnené zákonné podmienky</w:t>
      </w:r>
      <w:r w:rsidR="00FB2B98">
        <w:rPr>
          <w:rStyle w:val="Odkaznapoznmkupodiarou"/>
          <w:bCs/>
        </w:rPr>
        <w:footnoteReference w:id="2"/>
      </w:r>
      <w:r w:rsidRPr="00364F3E">
        <w:rPr>
          <w:bCs/>
        </w:rPr>
        <w:t xml:space="preserve">); </w:t>
      </w:r>
    </w:p>
    <w:p w:rsidR="00364F3E" w:rsidRDefault="00364F3E" w:rsidP="00A1071E">
      <w:pPr>
        <w:numPr>
          <w:ilvl w:val="0"/>
          <w:numId w:val="5"/>
        </w:numPr>
        <w:jc w:val="both"/>
        <w:rPr>
          <w:bCs/>
        </w:rPr>
      </w:pPr>
      <w:r w:rsidRPr="00364F3E">
        <w:rPr>
          <w:bCs/>
        </w:rPr>
        <w:t>obmedzenie spracúvania mojich osobných údajov (</w:t>
      </w:r>
      <w:r w:rsidR="001A06A4">
        <w:rPr>
          <w:bCs/>
        </w:rPr>
        <w:t>n</w:t>
      </w:r>
      <w:r w:rsidRPr="00364F3E">
        <w:rPr>
          <w:bCs/>
        </w:rPr>
        <w:t xml:space="preserve">a základe </w:t>
      </w:r>
      <w:r w:rsidR="001A06A4">
        <w:rPr>
          <w:bCs/>
        </w:rPr>
        <w:t>V</w:t>
      </w:r>
      <w:r w:rsidRPr="00364F3E">
        <w:rPr>
          <w:bCs/>
        </w:rPr>
        <w:t xml:space="preserve">ašej žiadosti budeme </w:t>
      </w:r>
      <w:r w:rsidR="001A06A4">
        <w:rPr>
          <w:bCs/>
        </w:rPr>
        <w:t>V</w:t>
      </w:r>
      <w:r w:rsidRPr="00364F3E">
        <w:rPr>
          <w:bCs/>
        </w:rPr>
        <w:t>aše osobné údaje len uchovávať a ďalej s nimi pracovať nebudeme, pokiaľ sú splnené zákonné podmienky</w:t>
      </w:r>
      <w:r w:rsidR="00FB2B98">
        <w:rPr>
          <w:rStyle w:val="Odkaznapoznmkupodiarou"/>
          <w:bCs/>
        </w:rPr>
        <w:footnoteReference w:id="3"/>
      </w:r>
      <w:r w:rsidRPr="00364F3E">
        <w:rPr>
          <w:bCs/>
        </w:rPr>
        <w:t>);</w:t>
      </w:r>
    </w:p>
    <w:p w:rsidR="00364F3E" w:rsidRPr="00364F3E" w:rsidRDefault="00364F3E" w:rsidP="00A1071E">
      <w:pPr>
        <w:numPr>
          <w:ilvl w:val="0"/>
          <w:numId w:val="5"/>
        </w:numPr>
        <w:jc w:val="both"/>
        <w:rPr>
          <w:bCs/>
        </w:rPr>
      </w:pPr>
      <w:r w:rsidRPr="00364F3E">
        <w:rPr>
          <w:bCs/>
        </w:rPr>
        <w:t>prenos mojich osobných údajov (</w:t>
      </w:r>
      <w:r w:rsidR="001A06A4">
        <w:rPr>
          <w:bCs/>
        </w:rPr>
        <w:t>n</w:t>
      </w:r>
      <w:r w:rsidRPr="00364F3E">
        <w:rPr>
          <w:bCs/>
        </w:rPr>
        <w:t xml:space="preserve">a základe </w:t>
      </w:r>
      <w:r w:rsidR="001A06A4">
        <w:rPr>
          <w:bCs/>
        </w:rPr>
        <w:t>V</w:t>
      </w:r>
      <w:r w:rsidRPr="00364F3E">
        <w:rPr>
          <w:bCs/>
        </w:rPr>
        <w:t xml:space="preserve">ašej žiadosti </w:t>
      </w:r>
      <w:r w:rsidR="001A06A4">
        <w:rPr>
          <w:bCs/>
        </w:rPr>
        <w:t>V</w:t>
      </w:r>
      <w:r w:rsidRPr="00364F3E">
        <w:rPr>
          <w:bCs/>
        </w:rPr>
        <w:t xml:space="preserve">ám poskytneme </w:t>
      </w:r>
      <w:r w:rsidR="001A06A4">
        <w:rPr>
          <w:bCs/>
        </w:rPr>
        <w:t>V</w:t>
      </w:r>
      <w:r w:rsidRPr="00364F3E">
        <w:rPr>
          <w:bCs/>
        </w:rPr>
        <w:t>aše osobné údaje v elektronickej forme</w:t>
      </w:r>
      <w:r w:rsidR="00FB2B98">
        <w:rPr>
          <w:bCs/>
        </w:rPr>
        <w:t>, pokiaľ sú splnené zákonné podmienky</w:t>
      </w:r>
      <w:r w:rsidR="00FB2B98">
        <w:rPr>
          <w:rStyle w:val="Odkaznapoznmkupodiarou"/>
          <w:bCs/>
        </w:rPr>
        <w:footnoteReference w:id="4"/>
      </w:r>
      <w:r w:rsidRPr="00364F3E">
        <w:rPr>
          <w:bCs/>
        </w:rPr>
        <w:t>).</w:t>
      </w:r>
      <w:r>
        <w:rPr>
          <w:rStyle w:val="Odkaznapoznmkupodiarou"/>
          <w:bCs/>
        </w:rPr>
        <w:footnoteReference w:id="5"/>
      </w:r>
    </w:p>
    <w:p w:rsidR="00364F3E" w:rsidRPr="00364F3E" w:rsidRDefault="00364F3E" w:rsidP="0064625E">
      <w:pPr>
        <w:spacing w:line="276" w:lineRule="auto"/>
        <w:jc w:val="both"/>
        <w:rPr>
          <w:bCs/>
        </w:rPr>
      </w:pPr>
    </w:p>
    <w:p w:rsidR="00364F3E" w:rsidRPr="0064625E" w:rsidRDefault="00364F3E" w:rsidP="0064625E">
      <w:pPr>
        <w:jc w:val="both"/>
        <w:rPr>
          <w:b/>
        </w:rPr>
      </w:pPr>
      <w:r w:rsidRPr="0064625E">
        <w:rPr>
          <w:b/>
        </w:rPr>
        <w:t xml:space="preserve">Poučenie: </w:t>
      </w:r>
    </w:p>
    <w:p w:rsidR="00364F3E" w:rsidRPr="00364F3E" w:rsidRDefault="00364F3E" w:rsidP="0064625E">
      <w:pPr>
        <w:jc w:val="both"/>
        <w:rPr>
          <w:bCs/>
        </w:rPr>
      </w:pPr>
      <w:r w:rsidRPr="00364F3E">
        <w:rPr>
          <w:bCs/>
        </w:rPr>
        <w:t>Vašu žiadosť vybavíme bez zbytočného odkladu</w:t>
      </w:r>
      <w:r w:rsidR="003A328A">
        <w:rPr>
          <w:bCs/>
        </w:rPr>
        <w:t>,</w:t>
      </w:r>
      <w:r w:rsidRPr="00364F3E">
        <w:rPr>
          <w:bCs/>
        </w:rPr>
        <w:t xml:space="preserve"> najneskôr </w:t>
      </w:r>
      <w:r w:rsidR="0064625E">
        <w:rPr>
          <w:bCs/>
        </w:rPr>
        <w:t xml:space="preserve">však </w:t>
      </w:r>
      <w:r w:rsidRPr="00364F3E">
        <w:rPr>
          <w:bCs/>
        </w:rPr>
        <w:t>do jedného mesiaca</w:t>
      </w:r>
      <w:r w:rsidR="0064625E">
        <w:rPr>
          <w:bCs/>
        </w:rPr>
        <w:t xml:space="preserve"> od doručenia Vašej žiadosti</w:t>
      </w:r>
      <w:r w:rsidRPr="00364F3E">
        <w:rPr>
          <w:bCs/>
        </w:rPr>
        <w:t xml:space="preserve">. Túto lehotu môžeme </w:t>
      </w:r>
      <w:r w:rsidR="0064625E">
        <w:rPr>
          <w:bCs/>
        </w:rPr>
        <w:t xml:space="preserve">v prípade potreby </w:t>
      </w:r>
      <w:r w:rsidRPr="00364F3E">
        <w:rPr>
          <w:bCs/>
        </w:rPr>
        <w:t xml:space="preserve">predĺžiť o ďalšie dva mesiace, o čom vás budeme informovať. Pokiaľ </w:t>
      </w:r>
      <w:r w:rsidR="003A328A">
        <w:rPr>
          <w:bCs/>
        </w:rPr>
        <w:t>V</w:t>
      </w:r>
      <w:r w:rsidRPr="00364F3E">
        <w:rPr>
          <w:bCs/>
        </w:rPr>
        <w:t xml:space="preserve">ašu žiadosť nevybavíme v tejto lehote, môžete podať sťažnosť na Úrad na ochranu osobných údajov </w:t>
      </w:r>
      <w:r w:rsidR="003A328A">
        <w:rPr>
          <w:bCs/>
        </w:rPr>
        <w:t xml:space="preserve">Slovenskej republiky </w:t>
      </w:r>
      <w:r w:rsidRPr="00364F3E">
        <w:rPr>
          <w:bCs/>
        </w:rPr>
        <w:t xml:space="preserve">a žiadať o nápravu na súde. </w:t>
      </w:r>
    </w:p>
    <w:p w:rsidR="00364F3E" w:rsidRDefault="00364F3E" w:rsidP="0064625E">
      <w:pPr>
        <w:jc w:val="both"/>
        <w:rPr>
          <w:bCs/>
        </w:rPr>
      </w:pPr>
      <w:r w:rsidRPr="00364F3E">
        <w:rPr>
          <w:bCs/>
        </w:rPr>
        <w:t xml:space="preserve">Oznámenie o spôsobe vybavenia žiadosti </w:t>
      </w:r>
      <w:r w:rsidR="003A328A">
        <w:rPr>
          <w:bCs/>
        </w:rPr>
        <w:t>V</w:t>
      </w:r>
      <w:r w:rsidRPr="00364F3E">
        <w:rPr>
          <w:bCs/>
        </w:rPr>
        <w:t>ám poskytneme rovnakým spôsobom, akým bola podaná žiadosť, pokiaľ nepožiadate o iný spôsob.</w:t>
      </w:r>
    </w:p>
    <w:p w:rsidR="0064625E" w:rsidRPr="00364F3E" w:rsidRDefault="0064625E" w:rsidP="0064625E">
      <w:pPr>
        <w:jc w:val="both"/>
        <w:rPr>
          <w:bCs/>
        </w:rPr>
      </w:pPr>
      <w:r>
        <w:rPr>
          <w:bCs/>
        </w:rPr>
        <w:t>V prípade oprávnených pochybností v súvislosti s totožnosťou osoby, ktorá podáva túto žiadosť, môžeme požadovať dodatočné informácie potrebné na potvrdenie totožnosti dotknutej osoby.</w:t>
      </w:r>
    </w:p>
    <w:p w:rsidR="00364F3E" w:rsidRPr="00364F3E" w:rsidRDefault="00364F3E" w:rsidP="0064625E">
      <w:pPr>
        <w:jc w:val="both"/>
        <w:rPr>
          <w:bCs/>
        </w:rPr>
      </w:pPr>
      <w:r w:rsidRPr="00364F3E">
        <w:rPr>
          <w:bCs/>
        </w:rPr>
        <w:t xml:space="preserve">Vašu žiadosť vybavujeme bezplatne. </w:t>
      </w:r>
      <w:r w:rsidR="00A82A44">
        <w:rPr>
          <w:bCs/>
        </w:rPr>
        <w:t xml:space="preserve">Ak sú žiadosti </w:t>
      </w:r>
      <w:r w:rsidRPr="00364F3E">
        <w:rPr>
          <w:bCs/>
        </w:rPr>
        <w:t>zjavne neopodstatnen</w:t>
      </w:r>
      <w:r w:rsidR="00A82A44">
        <w:rPr>
          <w:bCs/>
        </w:rPr>
        <w:t>é</w:t>
      </w:r>
      <w:r w:rsidRPr="00364F3E">
        <w:rPr>
          <w:bCs/>
        </w:rPr>
        <w:t xml:space="preserve"> alebo neprimeran</w:t>
      </w:r>
      <w:r w:rsidR="00A82A44">
        <w:rPr>
          <w:bCs/>
        </w:rPr>
        <w:t>é, najmä pre ich opakujúcu sa povahu,</w:t>
      </w:r>
      <w:r w:rsidRPr="00364F3E">
        <w:rPr>
          <w:bCs/>
        </w:rPr>
        <w:t xml:space="preserve"> môžeme požadovať primeraný administratívny poplatok alebo odmietnuť konať. </w:t>
      </w:r>
    </w:p>
    <w:p w:rsidR="003A328A" w:rsidRDefault="00364F3E" w:rsidP="00054753">
      <w:pPr>
        <w:spacing w:before="240" w:line="360" w:lineRule="auto"/>
        <w:jc w:val="both"/>
        <w:rPr>
          <w:b/>
        </w:rPr>
      </w:pPr>
      <w:r w:rsidRPr="00364F3E">
        <w:rPr>
          <w:bCs/>
        </w:rPr>
        <w:t>V .........................., dňa ....................</w:t>
      </w:r>
      <w:r w:rsidRPr="00364F3E">
        <w:rPr>
          <w:b/>
        </w:rPr>
        <w:t xml:space="preserve">                </w:t>
      </w:r>
    </w:p>
    <w:p w:rsidR="00054753" w:rsidRDefault="00054753" w:rsidP="00054753">
      <w:pPr>
        <w:spacing w:before="240" w:line="360" w:lineRule="auto"/>
        <w:jc w:val="both"/>
        <w:rPr>
          <w:b/>
        </w:rPr>
      </w:pPr>
    </w:p>
    <w:p w:rsidR="00364F3E" w:rsidRPr="00364F3E" w:rsidRDefault="00364F3E" w:rsidP="003A328A">
      <w:pPr>
        <w:spacing w:line="360" w:lineRule="auto"/>
        <w:ind w:left="4956"/>
        <w:jc w:val="both"/>
        <w:rPr>
          <w:b/>
        </w:rPr>
      </w:pPr>
      <w:bookmarkStart w:id="0" w:name="_GoBack"/>
      <w:bookmarkEnd w:id="0"/>
      <w:r w:rsidRPr="00364F3E">
        <w:rPr>
          <w:b/>
        </w:rPr>
        <w:t xml:space="preserve">              </w:t>
      </w:r>
      <w:r w:rsidRPr="0064625E">
        <w:rPr>
          <w:bCs/>
        </w:rPr>
        <w:t>...........................................</w:t>
      </w:r>
    </w:p>
    <w:p w:rsidR="00EE6F8B" w:rsidRPr="003A328A" w:rsidRDefault="00364F3E" w:rsidP="001A06A4">
      <w:pPr>
        <w:spacing w:line="360" w:lineRule="auto"/>
        <w:jc w:val="both"/>
        <w:rPr>
          <w:b/>
        </w:rPr>
      </w:pPr>
      <w:r w:rsidRPr="00364F3E">
        <w:rPr>
          <w:b/>
        </w:rPr>
        <w:t xml:space="preserve">                                                                                                  Podpis dotknutej osoby</w:t>
      </w:r>
    </w:p>
    <w:sectPr w:rsidR="00EE6F8B" w:rsidRPr="003A328A" w:rsidSect="00A1071E">
      <w:footerReference w:type="default" r:id="rId8"/>
      <w:headerReference w:type="first" r:id="rId9"/>
      <w:footerReference w:type="first" r:id="rId10"/>
      <w:pgSz w:w="11906" w:h="16838" w:code="9"/>
      <w:pgMar w:top="1134" w:right="1077" w:bottom="454" w:left="1134" w:header="284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0C" w:rsidRDefault="00A5550C">
      <w:r>
        <w:separator/>
      </w:r>
    </w:p>
  </w:endnote>
  <w:endnote w:type="continuationSeparator" w:id="0">
    <w:p w:rsidR="00A5550C" w:rsidRDefault="00A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3E" w:rsidRDefault="00364F3E" w:rsidP="007044D3">
    <w:pPr>
      <w:pStyle w:val="Pta"/>
      <w:jc w:val="center"/>
      <w:rPr>
        <w:b/>
        <w:sz w:val="18"/>
        <w:szCs w:val="18"/>
      </w:rPr>
    </w:pPr>
  </w:p>
  <w:p w:rsidR="00EE6F8B" w:rsidRDefault="00EE6F8B" w:rsidP="007044D3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a.s.</w:t>
    </w:r>
    <w:r w:rsidRPr="00716A18">
      <w:rPr>
        <w:b/>
        <w:sz w:val="18"/>
        <w:szCs w:val="18"/>
      </w:rPr>
      <w:t xml:space="preserve">  číslo účtu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 xml:space="preserve">: </w:t>
    </w:r>
    <w:r w:rsidRPr="00716A18">
      <w:rPr>
        <w:sz w:val="18"/>
        <w:szCs w:val="18"/>
      </w:rPr>
      <w:t>1800347007/56</w:t>
    </w:r>
    <w:r>
      <w:rPr>
        <w:sz w:val="18"/>
        <w:szCs w:val="18"/>
      </w:rPr>
      <w:t>00,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:rsidR="00EE6F8B" w:rsidRDefault="00364F3E" w:rsidP="00364F3E">
    <w:pPr>
      <w:pStyle w:val="Pta"/>
      <w:jc w:val="center"/>
      <w:rPr>
        <w:bCs/>
        <w:iCs/>
        <w:sz w:val="18"/>
        <w:szCs w:val="18"/>
      </w:rPr>
    </w:pPr>
    <w:r w:rsidRPr="00364F3E">
      <w:rPr>
        <w:b/>
        <w:iCs/>
        <w:sz w:val="18"/>
        <w:szCs w:val="18"/>
      </w:rPr>
      <w:t>Podmienky spracúvania osobných údajov:</w:t>
    </w:r>
    <w:r>
      <w:rPr>
        <w:b/>
        <w:i/>
        <w:sz w:val="18"/>
        <w:szCs w:val="18"/>
      </w:rPr>
      <w:t xml:space="preserve"> </w:t>
    </w:r>
    <w:hyperlink r:id="rId1" w:history="1">
      <w:r w:rsidRPr="004401D5">
        <w:rPr>
          <w:rStyle w:val="Hypertextovprepojenie"/>
          <w:bCs/>
          <w:iCs/>
          <w:sz w:val="18"/>
          <w:szCs w:val="18"/>
        </w:rPr>
        <w:t>https://www.banm.sk/ochrana-osobnych-udajov/</w:t>
      </w:r>
    </w:hyperlink>
  </w:p>
  <w:p w:rsidR="00364F3E" w:rsidRPr="00C0611E" w:rsidRDefault="00364F3E" w:rsidP="00364F3E">
    <w:pPr>
      <w:pStyle w:val="Pta"/>
      <w:jc w:val="center"/>
      <w:rPr>
        <w:b/>
        <w:i/>
        <w:sz w:val="18"/>
        <w:szCs w:val="18"/>
      </w:rPr>
    </w:pPr>
    <w:r w:rsidRPr="00364F3E">
      <w:rPr>
        <w:b/>
        <w:iCs/>
        <w:sz w:val="18"/>
        <w:szCs w:val="18"/>
      </w:rPr>
      <w:t>Kontakt na zodpovednú osobu:</w:t>
    </w:r>
    <w:r>
      <w:rPr>
        <w:bCs/>
        <w:iCs/>
        <w:sz w:val="18"/>
        <w:szCs w:val="18"/>
      </w:rPr>
      <w:t xml:space="preserve"> </w:t>
    </w:r>
    <w:hyperlink r:id="rId2" w:history="1">
      <w:r w:rsidRPr="004401D5">
        <w:rPr>
          <w:rStyle w:val="Hypertextovprepojenie"/>
          <w:bCs/>
          <w:iCs/>
          <w:sz w:val="18"/>
          <w:szCs w:val="18"/>
        </w:rPr>
        <w:t>zodpovednaosoba@banm.sk</w:t>
      </w:r>
    </w:hyperlink>
    <w:r>
      <w:rPr>
        <w:bCs/>
        <w:iCs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53" w:rsidRDefault="00054753" w:rsidP="001A06A4">
    <w:pPr>
      <w:pStyle w:val="Pta"/>
      <w:jc w:val="center"/>
      <w:rPr>
        <w:b/>
        <w:sz w:val="18"/>
        <w:szCs w:val="18"/>
      </w:rPr>
    </w:pPr>
  </w:p>
  <w:p w:rsidR="001A06A4" w:rsidRDefault="001A06A4" w:rsidP="001A06A4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>Prima Banka Slovensko a.s.</w:t>
    </w:r>
    <w:r w:rsidRPr="00716A18">
      <w:rPr>
        <w:b/>
        <w:sz w:val="18"/>
        <w:szCs w:val="18"/>
      </w:rPr>
      <w:t xml:space="preserve">  číslo účtu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 xml:space="preserve">: </w:t>
    </w:r>
    <w:r w:rsidRPr="00716A18">
      <w:rPr>
        <w:sz w:val="18"/>
        <w:szCs w:val="18"/>
      </w:rPr>
      <w:t>1800347007/56</w:t>
    </w:r>
    <w:r>
      <w:rPr>
        <w:sz w:val="18"/>
        <w:szCs w:val="18"/>
      </w:rPr>
      <w:t>00,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 </w:t>
    </w:r>
  </w:p>
  <w:p w:rsidR="001A06A4" w:rsidRDefault="00054753" w:rsidP="00054753">
    <w:pPr>
      <w:jc w:val="both"/>
      <w:rPr>
        <w:bCs/>
        <w:iCs/>
        <w:sz w:val="18"/>
        <w:szCs w:val="18"/>
      </w:rPr>
    </w:pPr>
    <w:r w:rsidRPr="00054753">
      <w:rPr>
        <w:b/>
        <w:sz w:val="18"/>
        <w:szCs w:val="18"/>
      </w:rPr>
      <w:t>Podmienky ochrany osobných údajov a informácie pre dotknuté osoby</w:t>
    </w:r>
    <w:r w:rsidRPr="00AF455A">
      <w:rPr>
        <w:sz w:val="18"/>
        <w:szCs w:val="18"/>
      </w:rPr>
      <w:t xml:space="preserve"> má prevádzkovateľ </w:t>
    </w:r>
    <w:r>
      <w:rPr>
        <w:sz w:val="18"/>
        <w:szCs w:val="18"/>
      </w:rPr>
      <w:t>m</w:t>
    </w:r>
    <w:r w:rsidRPr="00AF455A">
      <w:rPr>
        <w:sz w:val="18"/>
        <w:szCs w:val="18"/>
      </w:rPr>
      <w:t xml:space="preserve">estská časť Bratislava-Nové Mesto zverejnené tu: </w:t>
    </w:r>
    <w:hyperlink r:id="rId1" w:history="1">
      <w:r w:rsidRPr="00F87BED">
        <w:rPr>
          <w:rStyle w:val="Hypertextovprepojenie"/>
          <w:sz w:val="18"/>
          <w:szCs w:val="18"/>
        </w:rPr>
        <w:t>https://www.banm.sk/ochrana-osobnych-udajov/</w:t>
      </w:r>
    </w:hyperlink>
    <w:r>
      <w:rPr>
        <w:color w:val="0000FF"/>
        <w:sz w:val="18"/>
        <w:szCs w:val="18"/>
      </w:rPr>
      <w:t xml:space="preserve"> </w:t>
    </w:r>
    <w:r>
      <w:rPr>
        <w:sz w:val="18"/>
        <w:szCs w:val="18"/>
      </w:rPr>
      <w:t xml:space="preserve">a v tlačenej forme na pulte vrátnice Miestneho úradu mestskej časti Bratislava-Nové Mesto. </w:t>
    </w:r>
    <w:r w:rsidRPr="00AF455A">
      <w:rPr>
        <w:sz w:val="18"/>
        <w:szCs w:val="18"/>
      </w:rPr>
      <w:t xml:space="preserve">Kontakt na zodpovednú osobu: </w:t>
    </w:r>
    <w:hyperlink r:id="rId2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="001A06A4">
      <w:rPr>
        <w:bCs/>
        <w:iCs/>
        <w:sz w:val="18"/>
        <w:szCs w:val="18"/>
      </w:rPr>
      <w:t xml:space="preserve"> </w:t>
    </w:r>
  </w:p>
  <w:p w:rsidR="00054753" w:rsidRDefault="00054753" w:rsidP="00054753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0C" w:rsidRDefault="00A5550C">
      <w:r>
        <w:separator/>
      </w:r>
    </w:p>
  </w:footnote>
  <w:footnote w:type="continuationSeparator" w:id="0">
    <w:p w:rsidR="00A5550C" w:rsidRDefault="00A5550C">
      <w:r>
        <w:continuationSeparator/>
      </w:r>
    </w:p>
  </w:footnote>
  <w:footnote w:id="1">
    <w:p w:rsidR="00FB2B98" w:rsidRPr="00054753" w:rsidRDefault="00FB2B98">
      <w:pPr>
        <w:pStyle w:val="Textpoznmkypodiarou"/>
        <w:rPr>
          <w:sz w:val="18"/>
          <w:szCs w:val="18"/>
        </w:rPr>
      </w:pPr>
      <w:r w:rsidRPr="00054753">
        <w:rPr>
          <w:rStyle w:val="Odkaznapoznmkupodiarou"/>
          <w:sz w:val="18"/>
          <w:szCs w:val="18"/>
        </w:rPr>
        <w:footnoteRef/>
      </w:r>
      <w:r w:rsidRPr="00054753">
        <w:rPr>
          <w:sz w:val="18"/>
          <w:szCs w:val="18"/>
        </w:rPr>
        <w:t xml:space="preserve"> Čl. 15 ods. 1 a 2 nariadenia Európskeho parlamentu a Rady (EÚ) 2016/679 z 27. apríla 2016 o ochrane fyzických osôb pri spracúvaní osobných údajov a o voľnom pohybe takýchto údajov, ktorým sa zrušuje smernica 95/46/ES (všeobecné nariadenia o ochrane osobných údajov)</w:t>
      </w:r>
    </w:p>
  </w:footnote>
  <w:footnote w:id="2">
    <w:p w:rsidR="00FB2B98" w:rsidRPr="00054753" w:rsidRDefault="00FB2B98">
      <w:pPr>
        <w:pStyle w:val="Textpoznmkypodiarou"/>
        <w:rPr>
          <w:sz w:val="18"/>
          <w:szCs w:val="18"/>
        </w:rPr>
      </w:pPr>
      <w:r w:rsidRPr="00054753">
        <w:rPr>
          <w:rStyle w:val="Odkaznapoznmkupodiarou"/>
          <w:sz w:val="18"/>
          <w:szCs w:val="18"/>
        </w:rPr>
        <w:footnoteRef/>
      </w:r>
      <w:r w:rsidRPr="00054753">
        <w:rPr>
          <w:sz w:val="18"/>
          <w:szCs w:val="18"/>
        </w:rPr>
        <w:t xml:space="preserve"> Čl. 17 nariadenia (EÚ) 2016/679</w:t>
      </w:r>
    </w:p>
  </w:footnote>
  <w:footnote w:id="3">
    <w:p w:rsidR="00FB2B98" w:rsidRPr="00054753" w:rsidRDefault="00FB2B98">
      <w:pPr>
        <w:pStyle w:val="Textpoznmkypodiarou"/>
        <w:rPr>
          <w:sz w:val="18"/>
          <w:szCs w:val="18"/>
        </w:rPr>
      </w:pPr>
      <w:r w:rsidRPr="00054753">
        <w:rPr>
          <w:rStyle w:val="Odkaznapoznmkupodiarou"/>
          <w:sz w:val="18"/>
          <w:szCs w:val="18"/>
        </w:rPr>
        <w:footnoteRef/>
      </w:r>
      <w:r w:rsidRPr="00054753">
        <w:rPr>
          <w:sz w:val="18"/>
          <w:szCs w:val="18"/>
        </w:rPr>
        <w:t xml:space="preserve"> Čl. 18 nariadenia (EÚ) 2016/679</w:t>
      </w:r>
    </w:p>
  </w:footnote>
  <w:footnote w:id="4">
    <w:p w:rsidR="00FB2B98" w:rsidRPr="00054753" w:rsidRDefault="00FB2B98">
      <w:pPr>
        <w:pStyle w:val="Textpoznmkypodiarou"/>
        <w:rPr>
          <w:sz w:val="18"/>
          <w:szCs w:val="18"/>
        </w:rPr>
      </w:pPr>
      <w:r w:rsidRPr="00054753">
        <w:rPr>
          <w:rStyle w:val="Odkaznapoznmkupodiarou"/>
          <w:sz w:val="18"/>
          <w:szCs w:val="18"/>
        </w:rPr>
        <w:footnoteRef/>
      </w:r>
      <w:r w:rsidRPr="00054753">
        <w:rPr>
          <w:sz w:val="18"/>
          <w:szCs w:val="18"/>
        </w:rPr>
        <w:t xml:space="preserve"> Čl. 20 nariadenia (EÚ) 2016/679</w:t>
      </w:r>
    </w:p>
  </w:footnote>
  <w:footnote w:id="5">
    <w:p w:rsidR="00364F3E" w:rsidRDefault="00364F3E">
      <w:pPr>
        <w:pStyle w:val="Textpoznmkypodiarou"/>
      </w:pPr>
      <w:r w:rsidRPr="00054753">
        <w:rPr>
          <w:rStyle w:val="Odkaznapoznmkupodiarou"/>
          <w:sz w:val="18"/>
          <w:szCs w:val="18"/>
        </w:rPr>
        <w:footnoteRef/>
      </w:r>
      <w:r w:rsidRPr="00054753">
        <w:rPr>
          <w:sz w:val="18"/>
          <w:szCs w:val="18"/>
        </w:rPr>
        <w:t xml:space="preserve"> Zaškrtnite, čo žiadate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A4" w:rsidRPr="00667DC3" w:rsidRDefault="00054753" w:rsidP="00A1071E">
    <w:pPr>
      <w:pStyle w:val="Hlavika"/>
      <w:ind w:left="567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-1026795</wp:posOffset>
          </wp:positionV>
          <wp:extent cx="845820" cy="922020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6A4">
      <w:rPr>
        <w:b/>
        <w:sz w:val="28"/>
        <w:szCs w:val="28"/>
      </w:rPr>
      <w:t xml:space="preserve">            </w:t>
    </w:r>
    <w:r w:rsidR="001A06A4" w:rsidRPr="00667DC3">
      <w:rPr>
        <w:b/>
        <w:sz w:val="28"/>
        <w:szCs w:val="28"/>
      </w:rPr>
      <w:t>MESTSKÁ ČASŤ BRATISLAVA</w:t>
    </w:r>
    <w:r w:rsidR="001A06A4">
      <w:rPr>
        <w:b/>
        <w:sz w:val="28"/>
        <w:szCs w:val="28"/>
      </w:rPr>
      <w:t>-</w:t>
    </w:r>
    <w:r w:rsidR="001A06A4" w:rsidRPr="00667DC3">
      <w:rPr>
        <w:b/>
        <w:sz w:val="28"/>
        <w:szCs w:val="28"/>
      </w:rPr>
      <w:t>NOVÉ</w:t>
    </w:r>
    <w:r w:rsidR="001A06A4">
      <w:rPr>
        <w:b/>
        <w:sz w:val="28"/>
        <w:szCs w:val="28"/>
      </w:rPr>
      <w:t xml:space="preserve"> </w:t>
    </w:r>
    <w:r w:rsidR="001A06A4" w:rsidRPr="00667DC3">
      <w:rPr>
        <w:b/>
        <w:sz w:val="28"/>
        <w:szCs w:val="28"/>
      </w:rPr>
      <w:t>MESTO</w:t>
    </w:r>
  </w:p>
  <w:p w:rsidR="001A06A4" w:rsidRDefault="001A06A4" w:rsidP="00A1071E">
    <w:pPr>
      <w:pStyle w:val="Hlavika"/>
      <w:ind w:left="567"/>
      <w:rPr>
        <w:b/>
      </w:rPr>
    </w:pPr>
    <w:r>
      <w:rPr>
        <w:b/>
      </w:rPr>
      <w:t xml:space="preserve">              </w:t>
    </w:r>
    <w:r w:rsidRPr="00394DA3">
      <w:rPr>
        <w:b/>
      </w:rPr>
      <w:t>Miestny úrad Bratislava</w:t>
    </w:r>
    <w:r>
      <w:rPr>
        <w:b/>
      </w:rPr>
      <w:t>-</w:t>
    </w:r>
    <w:r w:rsidRPr="00394DA3">
      <w:rPr>
        <w:b/>
      </w:rPr>
      <w:t>Nové Mesto</w:t>
    </w:r>
    <w:r>
      <w:rPr>
        <w:b/>
      </w:rPr>
      <w:t>, Junácka 1, 832 91  Bratislava 3</w:t>
    </w:r>
  </w:p>
  <w:p w:rsidR="001A06A4" w:rsidRDefault="001A06A4" w:rsidP="00A1071E">
    <w:pPr>
      <w:pStyle w:val="Hlavika"/>
      <w:ind w:left="567"/>
      <w:rPr>
        <w:b/>
        <w:i/>
        <w:sz w:val="22"/>
        <w:szCs w:val="22"/>
      </w:rPr>
    </w:pPr>
    <w:r>
      <w:rPr>
        <w:b/>
        <w:i/>
      </w:rPr>
      <w:t xml:space="preserve">              </w:t>
    </w:r>
    <w:r>
      <w:rPr>
        <w:b/>
        <w:i/>
        <w:sz w:val="22"/>
        <w:szCs w:val="22"/>
      </w:rPr>
      <w:t>Sekretariát prednostu</w:t>
    </w:r>
  </w:p>
  <w:p w:rsidR="001A06A4" w:rsidRDefault="001A06A4" w:rsidP="00A1071E">
    <w:pPr>
      <w:pStyle w:val="Hlavika"/>
      <w:ind w:left="567"/>
      <w:rPr>
        <w:b/>
        <w:i/>
        <w:sz w:val="22"/>
        <w:szCs w:val="22"/>
      </w:rPr>
    </w:pPr>
  </w:p>
  <w:p w:rsidR="001A06A4" w:rsidRDefault="001A06A4" w:rsidP="00A1071E">
    <w:pPr>
      <w:pStyle w:val="Hlavika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1D2"/>
    <w:multiLevelType w:val="hybridMultilevel"/>
    <w:tmpl w:val="62FCF4F4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652"/>
    <w:multiLevelType w:val="hybridMultilevel"/>
    <w:tmpl w:val="142A0166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48F1"/>
    <w:multiLevelType w:val="hybridMultilevel"/>
    <w:tmpl w:val="7F241B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4FF0"/>
    <w:rsid w:val="00035525"/>
    <w:rsid w:val="000514B2"/>
    <w:rsid w:val="00054753"/>
    <w:rsid w:val="00093438"/>
    <w:rsid w:val="00095357"/>
    <w:rsid w:val="000955E4"/>
    <w:rsid w:val="000A117A"/>
    <w:rsid w:val="000A6BB9"/>
    <w:rsid w:val="000B23D5"/>
    <w:rsid w:val="000C2796"/>
    <w:rsid w:val="000C51E1"/>
    <w:rsid w:val="000D0291"/>
    <w:rsid w:val="000E3872"/>
    <w:rsid w:val="000E4A7B"/>
    <w:rsid w:val="00107B50"/>
    <w:rsid w:val="00117DD1"/>
    <w:rsid w:val="00154739"/>
    <w:rsid w:val="001A06A4"/>
    <w:rsid w:val="001A3DC8"/>
    <w:rsid w:val="001C23C2"/>
    <w:rsid w:val="00213AB3"/>
    <w:rsid w:val="00231262"/>
    <w:rsid w:val="00236F71"/>
    <w:rsid w:val="00257A04"/>
    <w:rsid w:val="00293481"/>
    <w:rsid w:val="002959F1"/>
    <w:rsid w:val="002A1924"/>
    <w:rsid w:val="002B01C2"/>
    <w:rsid w:val="002E3E4B"/>
    <w:rsid w:val="002F1DC3"/>
    <w:rsid w:val="00304EE0"/>
    <w:rsid w:val="003152ED"/>
    <w:rsid w:val="003357FC"/>
    <w:rsid w:val="00350DCC"/>
    <w:rsid w:val="00364F3E"/>
    <w:rsid w:val="00380B2D"/>
    <w:rsid w:val="00394DA3"/>
    <w:rsid w:val="003A328A"/>
    <w:rsid w:val="003C13AC"/>
    <w:rsid w:val="003C35D6"/>
    <w:rsid w:val="003C6DFA"/>
    <w:rsid w:val="00402C60"/>
    <w:rsid w:val="00412535"/>
    <w:rsid w:val="004267BF"/>
    <w:rsid w:val="00483C7F"/>
    <w:rsid w:val="004978D2"/>
    <w:rsid w:val="004A37BC"/>
    <w:rsid w:val="004B1930"/>
    <w:rsid w:val="004C417D"/>
    <w:rsid w:val="004F59F6"/>
    <w:rsid w:val="00535CC9"/>
    <w:rsid w:val="00547DEC"/>
    <w:rsid w:val="005613EB"/>
    <w:rsid w:val="00562CE3"/>
    <w:rsid w:val="00597226"/>
    <w:rsid w:val="005D62A6"/>
    <w:rsid w:val="0061682A"/>
    <w:rsid w:val="00620A10"/>
    <w:rsid w:val="0064625E"/>
    <w:rsid w:val="006668C8"/>
    <w:rsid w:val="00667DC3"/>
    <w:rsid w:val="006815C0"/>
    <w:rsid w:val="006818EA"/>
    <w:rsid w:val="0068246A"/>
    <w:rsid w:val="00685D91"/>
    <w:rsid w:val="006967ED"/>
    <w:rsid w:val="006A4A05"/>
    <w:rsid w:val="006B31BB"/>
    <w:rsid w:val="006C3410"/>
    <w:rsid w:val="006E2490"/>
    <w:rsid w:val="006E7066"/>
    <w:rsid w:val="006F6D18"/>
    <w:rsid w:val="00702B06"/>
    <w:rsid w:val="007044D3"/>
    <w:rsid w:val="00716A18"/>
    <w:rsid w:val="00726D84"/>
    <w:rsid w:val="007615D5"/>
    <w:rsid w:val="007903C2"/>
    <w:rsid w:val="007D0B62"/>
    <w:rsid w:val="00813B26"/>
    <w:rsid w:val="00814B8D"/>
    <w:rsid w:val="008746E0"/>
    <w:rsid w:val="0087786C"/>
    <w:rsid w:val="0088719F"/>
    <w:rsid w:val="00891AB1"/>
    <w:rsid w:val="008A1BC5"/>
    <w:rsid w:val="008A32E5"/>
    <w:rsid w:val="008B4653"/>
    <w:rsid w:val="008B55D2"/>
    <w:rsid w:val="008B681F"/>
    <w:rsid w:val="008F2103"/>
    <w:rsid w:val="009029E5"/>
    <w:rsid w:val="00905899"/>
    <w:rsid w:val="0092462B"/>
    <w:rsid w:val="00937FD5"/>
    <w:rsid w:val="009421A1"/>
    <w:rsid w:val="00942FF1"/>
    <w:rsid w:val="00954550"/>
    <w:rsid w:val="00984BAE"/>
    <w:rsid w:val="00991CEF"/>
    <w:rsid w:val="009B4E67"/>
    <w:rsid w:val="009C54EB"/>
    <w:rsid w:val="009D76E5"/>
    <w:rsid w:val="009D7CF1"/>
    <w:rsid w:val="00A1071E"/>
    <w:rsid w:val="00A10EAE"/>
    <w:rsid w:val="00A17275"/>
    <w:rsid w:val="00A51D89"/>
    <w:rsid w:val="00A53A1F"/>
    <w:rsid w:val="00A5550C"/>
    <w:rsid w:val="00A82A44"/>
    <w:rsid w:val="00A91366"/>
    <w:rsid w:val="00AA67BA"/>
    <w:rsid w:val="00B13955"/>
    <w:rsid w:val="00B22552"/>
    <w:rsid w:val="00B243B5"/>
    <w:rsid w:val="00B27721"/>
    <w:rsid w:val="00B436CD"/>
    <w:rsid w:val="00B53B5B"/>
    <w:rsid w:val="00B61CD4"/>
    <w:rsid w:val="00B74010"/>
    <w:rsid w:val="00BC213F"/>
    <w:rsid w:val="00BE0B79"/>
    <w:rsid w:val="00C0611E"/>
    <w:rsid w:val="00CA49C4"/>
    <w:rsid w:val="00CB0C2C"/>
    <w:rsid w:val="00CC012D"/>
    <w:rsid w:val="00CF28B2"/>
    <w:rsid w:val="00D1019B"/>
    <w:rsid w:val="00D43BA3"/>
    <w:rsid w:val="00D71CBC"/>
    <w:rsid w:val="00E04116"/>
    <w:rsid w:val="00E16F53"/>
    <w:rsid w:val="00E81A8B"/>
    <w:rsid w:val="00E85442"/>
    <w:rsid w:val="00E938EB"/>
    <w:rsid w:val="00E93F6B"/>
    <w:rsid w:val="00E969CE"/>
    <w:rsid w:val="00EA124D"/>
    <w:rsid w:val="00EE5615"/>
    <w:rsid w:val="00EE6F8B"/>
    <w:rsid w:val="00EE7295"/>
    <w:rsid w:val="00EF0E16"/>
    <w:rsid w:val="00F10C44"/>
    <w:rsid w:val="00F40024"/>
    <w:rsid w:val="00F858C7"/>
    <w:rsid w:val="00FB2B98"/>
    <w:rsid w:val="00FB6387"/>
    <w:rsid w:val="00FD7472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D99F70"/>
  <w15:docId w15:val="{7A7818E6-A528-4907-A466-57880B1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BB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C417D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C417D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C417D"/>
    <w:rPr>
      <w:rFonts w:cs="Times New Roman"/>
      <w:sz w:val="2"/>
    </w:rPr>
  </w:style>
  <w:style w:type="character" w:customStyle="1" w:styleId="UnresolvedMention">
    <w:name w:val="Unresolved Mention"/>
    <w:uiPriority w:val="99"/>
    <w:semiHidden/>
    <w:unhideWhenUsed/>
    <w:rsid w:val="00364F3E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4F3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64F3E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364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C184-EB69-4693-9F03-6585710F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 súpisného a orientačného čísla</vt:lpstr>
    </vt:vector>
  </TitlesOfParts>
  <Company>MUBNM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kristina KS. stofkova</cp:lastModifiedBy>
  <cp:revision>2</cp:revision>
  <cp:lastPrinted>2018-01-08T12:52:00Z</cp:lastPrinted>
  <dcterms:created xsi:type="dcterms:W3CDTF">2020-05-26T06:38:00Z</dcterms:created>
  <dcterms:modified xsi:type="dcterms:W3CDTF">2020-05-26T06:38:00Z</dcterms:modified>
</cp:coreProperties>
</file>